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F29D" w14:textId="77777777" w:rsidR="00CB45FD" w:rsidRDefault="0093615F" w:rsidP="0093615F">
      <w:pPr>
        <w:jc w:val="center"/>
        <w:rPr>
          <w:b/>
          <w:sz w:val="28"/>
          <w:szCs w:val="28"/>
        </w:rPr>
      </w:pPr>
      <w:r w:rsidRPr="0093615F">
        <w:rPr>
          <w:b/>
          <w:sz w:val="28"/>
          <w:szCs w:val="28"/>
        </w:rPr>
        <w:t>Popis ugovornih odnosa i slično koji uz ispunjenje određenih uvjeta mogu postati obveza ili imovina</w:t>
      </w:r>
    </w:p>
    <w:p w14:paraId="00AFF236" w14:textId="77777777" w:rsidR="007B3269" w:rsidRDefault="007B3269" w:rsidP="0093615F">
      <w:pPr>
        <w:jc w:val="center"/>
        <w:rPr>
          <w:b/>
          <w:sz w:val="28"/>
          <w:szCs w:val="28"/>
        </w:rPr>
      </w:pPr>
    </w:p>
    <w:p w14:paraId="78EBC19A" w14:textId="2E38D682" w:rsidR="00B81E89" w:rsidRPr="004A654C" w:rsidRDefault="0003505F" w:rsidP="005D2A06">
      <w:pPr>
        <w:rPr>
          <w:b/>
          <w:bCs/>
          <w:sz w:val="22"/>
          <w:szCs w:val="22"/>
        </w:rPr>
      </w:pPr>
      <w:r w:rsidRPr="004A654C">
        <w:rPr>
          <w:b/>
          <w:bCs/>
          <w:sz w:val="22"/>
          <w:szCs w:val="22"/>
        </w:rPr>
        <w:t>Dane zadužnice</w:t>
      </w:r>
      <w:r w:rsidR="007B3269" w:rsidRPr="004A654C">
        <w:rPr>
          <w:b/>
          <w:bCs/>
          <w:sz w:val="22"/>
          <w:szCs w:val="22"/>
        </w:rPr>
        <w:t>:</w:t>
      </w:r>
    </w:p>
    <w:p w14:paraId="5589F6F7" w14:textId="28D45559" w:rsidR="00E52EE4" w:rsidRPr="004A654C" w:rsidRDefault="00E52EE4" w:rsidP="005D2A06">
      <w:pPr>
        <w:rPr>
          <w:b/>
          <w:bCs/>
          <w:sz w:val="22"/>
          <w:szCs w:val="22"/>
        </w:rPr>
      </w:pPr>
    </w:p>
    <w:tbl>
      <w:tblPr>
        <w:tblStyle w:val="Reetkatablice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985"/>
        <w:gridCol w:w="1134"/>
        <w:gridCol w:w="142"/>
        <w:gridCol w:w="94"/>
        <w:gridCol w:w="756"/>
        <w:gridCol w:w="236"/>
        <w:gridCol w:w="1323"/>
        <w:gridCol w:w="1418"/>
        <w:gridCol w:w="1417"/>
        <w:gridCol w:w="1418"/>
      </w:tblGrid>
      <w:tr w:rsidR="00E52EE4" w:rsidRPr="00E52EE4" w14:paraId="27794684" w14:textId="77777777" w:rsidTr="004A654C">
        <w:tc>
          <w:tcPr>
            <w:tcW w:w="539" w:type="dxa"/>
          </w:tcPr>
          <w:p w14:paraId="5EA7EB24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Rbr</w:t>
            </w:r>
            <w:proofErr w:type="spellEnd"/>
            <w:r w:rsidRPr="00E52EE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6AF4A3D6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Ugovor </w:t>
            </w:r>
          </w:p>
        </w:tc>
        <w:tc>
          <w:tcPr>
            <w:tcW w:w="1276" w:type="dxa"/>
            <w:gridSpan w:val="2"/>
          </w:tcPr>
          <w:p w14:paraId="463E27D3" w14:textId="1F050DB8" w:rsidR="00E52EE4" w:rsidRPr="00E52EE4" w:rsidRDefault="00011C65" w:rsidP="00B1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 osiguranja</w:t>
            </w:r>
          </w:p>
        </w:tc>
        <w:tc>
          <w:tcPr>
            <w:tcW w:w="850" w:type="dxa"/>
            <w:gridSpan w:val="2"/>
          </w:tcPr>
          <w:p w14:paraId="598AB6D2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Broj ovjere</w:t>
            </w:r>
          </w:p>
        </w:tc>
        <w:tc>
          <w:tcPr>
            <w:tcW w:w="1559" w:type="dxa"/>
            <w:gridSpan w:val="2"/>
          </w:tcPr>
          <w:p w14:paraId="39948914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Vjerovnik</w:t>
            </w:r>
          </w:p>
        </w:tc>
        <w:tc>
          <w:tcPr>
            <w:tcW w:w="1418" w:type="dxa"/>
          </w:tcPr>
          <w:p w14:paraId="125BA899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Datum izdavanja</w:t>
            </w:r>
          </w:p>
        </w:tc>
        <w:tc>
          <w:tcPr>
            <w:tcW w:w="1417" w:type="dxa"/>
          </w:tcPr>
          <w:p w14:paraId="22EF05A2" w14:textId="77777777" w:rsid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Iznos</w:t>
            </w:r>
          </w:p>
          <w:p w14:paraId="615FB160" w14:textId="6A913273" w:rsidR="00F01576" w:rsidRPr="00E52EE4" w:rsidRDefault="00F01576" w:rsidP="00B1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Kn/EUR</w:t>
            </w:r>
          </w:p>
        </w:tc>
        <w:tc>
          <w:tcPr>
            <w:tcW w:w="1418" w:type="dxa"/>
          </w:tcPr>
          <w:p w14:paraId="2F2487C4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Datum povratka</w:t>
            </w:r>
          </w:p>
        </w:tc>
      </w:tr>
      <w:tr w:rsidR="00E52EE4" w:rsidRPr="00E52EE4" w14:paraId="71F2F20B" w14:textId="77777777" w:rsidTr="004A654C">
        <w:tc>
          <w:tcPr>
            <w:tcW w:w="539" w:type="dxa"/>
          </w:tcPr>
          <w:p w14:paraId="72930766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0D8FBEE8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Ugovor broj 2018/000936 o nabavi spremnika za odvojeno prikupljanje otpada  od 11.06.2018</w:t>
            </w:r>
          </w:p>
        </w:tc>
        <w:tc>
          <w:tcPr>
            <w:tcW w:w="1276" w:type="dxa"/>
            <w:gridSpan w:val="2"/>
          </w:tcPr>
          <w:p w14:paraId="5E9B7EA8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zadužnica</w:t>
            </w:r>
          </w:p>
        </w:tc>
        <w:tc>
          <w:tcPr>
            <w:tcW w:w="850" w:type="dxa"/>
            <w:gridSpan w:val="2"/>
          </w:tcPr>
          <w:p w14:paraId="0E56CB9A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OV-5417/2018</w:t>
            </w:r>
          </w:p>
        </w:tc>
        <w:tc>
          <w:tcPr>
            <w:tcW w:w="1559" w:type="dxa"/>
            <w:gridSpan w:val="2"/>
          </w:tcPr>
          <w:p w14:paraId="32CD7AE2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FZOEU- nabava kanta za smeće</w:t>
            </w:r>
          </w:p>
        </w:tc>
        <w:tc>
          <w:tcPr>
            <w:tcW w:w="1418" w:type="dxa"/>
          </w:tcPr>
          <w:p w14:paraId="0FF002D3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25.07.2018.</w:t>
            </w:r>
          </w:p>
        </w:tc>
        <w:tc>
          <w:tcPr>
            <w:tcW w:w="1417" w:type="dxa"/>
          </w:tcPr>
          <w:p w14:paraId="05A92083" w14:textId="0F374B59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100.000,00</w:t>
            </w:r>
            <w:r w:rsidR="00F01576">
              <w:rPr>
                <w:sz w:val="22"/>
                <w:szCs w:val="22"/>
              </w:rPr>
              <w:t xml:space="preserve"> kn</w:t>
            </w:r>
            <w:r w:rsidR="002D49FA">
              <w:rPr>
                <w:sz w:val="22"/>
                <w:szCs w:val="22"/>
              </w:rPr>
              <w:t xml:space="preserve"> / 13.272,28 EUR</w:t>
            </w:r>
          </w:p>
        </w:tc>
        <w:tc>
          <w:tcPr>
            <w:tcW w:w="1418" w:type="dxa"/>
          </w:tcPr>
          <w:p w14:paraId="4450FC7C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</w:tr>
      <w:tr w:rsidR="00E52EE4" w:rsidRPr="00E52EE4" w14:paraId="0D2AAEE3" w14:textId="77777777" w:rsidTr="004A654C">
        <w:tc>
          <w:tcPr>
            <w:tcW w:w="539" w:type="dxa"/>
            <w:vMerge w:val="restart"/>
          </w:tcPr>
          <w:p w14:paraId="103C7766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</w:tcPr>
          <w:p w14:paraId="7ABD5101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Ugovor o sufinanciranju </w:t>
            </w:r>
          </w:p>
          <w:p w14:paraId="4BD9821B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Broj 08-F-I-0232/18-20 od 02.05.2018</w:t>
            </w:r>
          </w:p>
        </w:tc>
        <w:tc>
          <w:tcPr>
            <w:tcW w:w="1276" w:type="dxa"/>
            <w:gridSpan w:val="2"/>
          </w:tcPr>
          <w:p w14:paraId="726131A1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zadužnica</w:t>
            </w:r>
          </w:p>
        </w:tc>
        <w:tc>
          <w:tcPr>
            <w:tcW w:w="850" w:type="dxa"/>
            <w:gridSpan w:val="2"/>
          </w:tcPr>
          <w:p w14:paraId="15B9D5F1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OV-4798/2018</w:t>
            </w:r>
          </w:p>
        </w:tc>
        <w:tc>
          <w:tcPr>
            <w:tcW w:w="1559" w:type="dxa"/>
            <w:gridSpan w:val="2"/>
          </w:tcPr>
          <w:p w14:paraId="15513A1F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MRRFEU - </w:t>
            </w:r>
          </w:p>
          <w:p w14:paraId="682F7A3F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Projekt Rekonstrukcija ulice-Prvomajska</w:t>
            </w:r>
          </w:p>
        </w:tc>
        <w:tc>
          <w:tcPr>
            <w:tcW w:w="1418" w:type="dxa"/>
          </w:tcPr>
          <w:p w14:paraId="0071AB91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05.07.2018.</w:t>
            </w:r>
          </w:p>
        </w:tc>
        <w:tc>
          <w:tcPr>
            <w:tcW w:w="1417" w:type="dxa"/>
          </w:tcPr>
          <w:p w14:paraId="23CF83A3" w14:textId="4EF2ED6C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500.000,00</w:t>
            </w:r>
            <w:r w:rsidR="00F01576">
              <w:rPr>
                <w:sz w:val="22"/>
                <w:szCs w:val="22"/>
              </w:rPr>
              <w:t xml:space="preserve"> kn</w:t>
            </w:r>
            <w:r w:rsidR="002D49FA"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6AF9D343" w14:textId="76986DB9" w:rsidR="00E52EE4" w:rsidRPr="00E52EE4" w:rsidRDefault="00E52EE4" w:rsidP="00B1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20.07.2021</w:t>
            </w:r>
          </w:p>
        </w:tc>
      </w:tr>
      <w:tr w:rsidR="00E52EE4" w:rsidRPr="00E52EE4" w14:paraId="4E566110" w14:textId="77777777" w:rsidTr="004A654C">
        <w:trPr>
          <w:gridAfter w:val="9"/>
          <w:wAfter w:w="7938" w:type="dxa"/>
          <w:trHeight w:val="281"/>
        </w:trPr>
        <w:tc>
          <w:tcPr>
            <w:tcW w:w="539" w:type="dxa"/>
            <w:vMerge/>
          </w:tcPr>
          <w:p w14:paraId="3983E7CC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46052D5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</w:tr>
      <w:tr w:rsidR="00E52EE4" w:rsidRPr="00E52EE4" w14:paraId="3948CACA" w14:textId="77777777" w:rsidTr="004A654C">
        <w:trPr>
          <w:gridAfter w:val="9"/>
          <w:wAfter w:w="7938" w:type="dxa"/>
          <w:trHeight w:val="281"/>
        </w:trPr>
        <w:tc>
          <w:tcPr>
            <w:tcW w:w="539" w:type="dxa"/>
            <w:vMerge/>
          </w:tcPr>
          <w:p w14:paraId="62D678AE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8E08B31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</w:tr>
      <w:tr w:rsidR="00E52EE4" w:rsidRPr="00E52EE4" w14:paraId="04CE2593" w14:textId="77777777" w:rsidTr="004A654C">
        <w:trPr>
          <w:gridAfter w:val="9"/>
          <w:wAfter w:w="7938" w:type="dxa"/>
          <w:trHeight w:val="253"/>
        </w:trPr>
        <w:tc>
          <w:tcPr>
            <w:tcW w:w="539" w:type="dxa"/>
            <w:vMerge/>
          </w:tcPr>
          <w:p w14:paraId="3898881E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EAAAD7B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</w:tr>
      <w:tr w:rsidR="00E52EE4" w:rsidRPr="00E52EE4" w14:paraId="407B6FCB" w14:textId="77777777" w:rsidTr="004A654C">
        <w:tc>
          <w:tcPr>
            <w:tcW w:w="539" w:type="dxa"/>
          </w:tcPr>
          <w:p w14:paraId="73841C5D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2E41232F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Ugovor o sufinanciranju broj 08F-U-0886/18-20 od 19.05.2018</w:t>
            </w:r>
          </w:p>
        </w:tc>
        <w:tc>
          <w:tcPr>
            <w:tcW w:w="1276" w:type="dxa"/>
            <w:gridSpan w:val="2"/>
          </w:tcPr>
          <w:p w14:paraId="13EF7E3F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Zadužnica</w:t>
            </w:r>
          </w:p>
        </w:tc>
        <w:tc>
          <w:tcPr>
            <w:tcW w:w="850" w:type="dxa"/>
            <w:gridSpan w:val="2"/>
          </w:tcPr>
          <w:p w14:paraId="65CAE4E4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OV-4799/2018</w:t>
            </w:r>
          </w:p>
        </w:tc>
        <w:tc>
          <w:tcPr>
            <w:tcW w:w="1559" w:type="dxa"/>
            <w:gridSpan w:val="2"/>
          </w:tcPr>
          <w:p w14:paraId="33BBECE6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MRRFEU - </w:t>
            </w:r>
          </w:p>
          <w:p w14:paraId="4B7C06E0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Projekt „Izrada projektno-tehničke dokumentacije za izgradnju multifunkcionalne polivalentne sportske dvorane“</w:t>
            </w:r>
          </w:p>
        </w:tc>
        <w:tc>
          <w:tcPr>
            <w:tcW w:w="1418" w:type="dxa"/>
          </w:tcPr>
          <w:p w14:paraId="7020989D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04.07.2018.</w:t>
            </w:r>
          </w:p>
        </w:tc>
        <w:tc>
          <w:tcPr>
            <w:tcW w:w="1417" w:type="dxa"/>
          </w:tcPr>
          <w:p w14:paraId="2D8BA5B0" w14:textId="18C30814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500.000,00</w:t>
            </w:r>
            <w:r w:rsidR="00F01576">
              <w:rPr>
                <w:sz w:val="22"/>
                <w:szCs w:val="22"/>
              </w:rPr>
              <w:t xml:space="preserve"> kn</w:t>
            </w:r>
            <w:r w:rsidR="002D49FA"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61602515" w14:textId="67A53A75" w:rsidR="00E52EE4" w:rsidRPr="00E52EE4" w:rsidRDefault="00E52EE4" w:rsidP="00B1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09.07.2021</w:t>
            </w:r>
          </w:p>
        </w:tc>
      </w:tr>
      <w:tr w:rsidR="00E52EE4" w:rsidRPr="00E52EE4" w14:paraId="61FF91E5" w14:textId="77777777" w:rsidTr="004A654C">
        <w:tc>
          <w:tcPr>
            <w:tcW w:w="539" w:type="dxa"/>
          </w:tcPr>
          <w:p w14:paraId="5A7C9E6E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14:paraId="79D6BA13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Ugovor o sufinanciranju broj 08-F-I-0263/19-20</w:t>
            </w:r>
          </w:p>
        </w:tc>
        <w:tc>
          <w:tcPr>
            <w:tcW w:w="1276" w:type="dxa"/>
            <w:gridSpan w:val="2"/>
          </w:tcPr>
          <w:p w14:paraId="3DAD5C1F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zadužnica</w:t>
            </w:r>
          </w:p>
        </w:tc>
        <w:tc>
          <w:tcPr>
            <w:tcW w:w="850" w:type="dxa"/>
            <w:gridSpan w:val="2"/>
          </w:tcPr>
          <w:p w14:paraId="3EB3D66C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OV-4924/2019</w:t>
            </w:r>
          </w:p>
        </w:tc>
        <w:tc>
          <w:tcPr>
            <w:tcW w:w="1559" w:type="dxa"/>
            <w:gridSpan w:val="2"/>
          </w:tcPr>
          <w:p w14:paraId="1435B9D0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MRRFEU – Projekt Oborinska odvodnja vode u Murskoj ulici</w:t>
            </w:r>
          </w:p>
        </w:tc>
        <w:tc>
          <w:tcPr>
            <w:tcW w:w="1418" w:type="dxa"/>
          </w:tcPr>
          <w:p w14:paraId="6C262C76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05.07.2019.</w:t>
            </w:r>
          </w:p>
        </w:tc>
        <w:tc>
          <w:tcPr>
            <w:tcW w:w="1417" w:type="dxa"/>
          </w:tcPr>
          <w:p w14:paraId="0F84AB26" w14:textId="6EF9DC3A" w:rsidR="00E52EE4" w:rsidRPr="00AC450F" w:rsidRDefault="00E52EE4" w:rsidP="00B1429A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500.000,00</w:t>
            </w:r>
            <w:r w:rsidR="00F01576" w:rsidRPr="00AC450F">
              <w:rPr>
                <w:sz w:val="22"/>
                <w:szCs w:val="22"/>
              </w:rPr>
              <w:t xml:space="preserve"> kn</w:t>
            </w:r>
            <w:r w:rsidR="002D49FA" w:rsidRPr="00AC450F"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6FA68314" w14:textId="52136493" w:rsidR="00E52EE4" w:rsidRPr="00AC450F" w:rsidRDefault="00F01576" w:rsidP="00B1429A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25.01.2024</w:t>
            </w:r>
          </w:p>
        </w:tc>
      </w:tr>
      <w:tr w:rsidR="00E52EE4" w:rsidRPr="00E52EE4" w14:paraId="77C6FFBC" w14:textId="77777777" w:rsidTr="004A654C">
        <w:tc>
          <w:tcPr>
            <w:tcW w:w="539" w:type="dxa"/>
          </w:tcPr>
          <w:p w14:paraId="248CF34E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14:paraId="4E5ECD81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Predugovor o kupoprodaji nekretnine</w:t>
            </w:r>
          </w:p>
        </w:tc>
        <w:tc>
          <w:tcPr>
            <w:tcW w:w="1276" w:type="dxa"/>
            <w:gridSpan w:val="2"/>
          </w:tcPr>
          <w:p w14:paraId="25FEA35C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zadužnica</w:t>
            </w:r>
          </w:p>
        </w:tc>
        <w:tc>
          <w:tcPr>
            <w:tcW w:w="850" w:type="dxa"/>
            <w:gridSpan w:val="2"/>
          </w:tcPr>
          <w:p w14:paraId="34CDBD90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OV-8595/2019</w:t>
            </w:r>
          </w:p>
        </w:tc>
        <w:tc>
          <w:tcPr>
            <w:tcW w:w="1559" w:type="dxa"/>
            <w:gridSpan w:val="2"/>
          </w:tcPr>
          <w:p w14:paraId="53EE1F8B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PZ Čakovec, Dr. I. Novaka 1, Čakovec</w:t>
            </w:r>
          </w:p>
        </w:tc>
        <w:tc>
          <w:tcPr>
            <w:tcW w:w="1418" w:type="dxa"/>
          </w:tcPr>
          <w:p w14:paraId="713CF65A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31.10.2019.</w:t>
            </w:r>
          </w:p>
        </w:tc>
        <w:tc>
          <w:tcPr>
            <w:tcW w:w="1417" w:type="dxa"/>
          </w:tcPr>
          <w:p w14:paraId="3A9E5F34" w14:textId="77777777" w:rsidR="00E52EE4" w:rsidRPr="00AC450F" w:rsidRDefault="00E52EE4" w:rsidP="00B1429A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500.000,00</w:t>
            </w:r>
          </w:p>
          <w:p w14:paraId="4AC3D940" w14:textId="125AA947" w:rsidR="00F01576" w:rsidRPr="00AC450F" w:rsidRDefault="002D49FA" w:rsidP="00B1429A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K</w:t>
            </w:r>
            <w:r w:rsidR="00F01576" w:rsidRPr="00AC450F">
              <w:rPr>
                <w:sz w:val="22"/>
                <w:szCs w:val="22"/>
              </w:rPr>
              <w:t>n</w:t>
            </w:r>
            <w:r w:rsidRPr="00AC450F"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56723E25" w14:textId="41773AD8" w:rsidR="00E52EE4" w:rsidRPr="00AC450F" w:rsidRDefault="00E52EE4" w:rsidP="00B1429A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08.09.2021</w:t>
            </w:r>
          </w:p>
        </w:tc>
      </w:tr>
      <w:tr w:rsidR="00E52EE4" w:rsidRPr="00E52EE4" w14:paraId="6ED8C1CE" w14:textId="77777777" w:rsidTr="004A654C">
        <w:tc>
          <w:tcPr>
            <w:tcW w:w="539" w:type="dxa"/>
          </w:tcPr>
          <w:p w14:paraId="2CA11B46" w14:textId="479EEA6D" w:rsidR="00E52EE4" w:rsidRPr="00E52EE4" w:rsidRDefault="00E52EE4" w:rsidP="00B1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14:paraId="3BA027B1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Ugovor o sufinanciranju broj 08-F-I-0246/20-20</w:t>
            </w:r>
          </w:p>
        </w:tc>
        <w:tc>
          <w:tcPr>
            <w:tcW w:w="1370" w:type="dxa"/>
            <w:gridSpan w:val="3"/>
          </w:tcPr>
          <w:p w14:paraId="0A1F9449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zadužnica</w:t>
            </w:r>
          </w:p>
        </w:tc>
        <w:tc>
          <w:tcPr>
            <w:tcW w:w="992" w:type="dxa"/>
            <w:gridSpan w:val="2"/>
          </w:tcPr>
          <w:p w14:paraId="788865F8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OV-6597/2020</w:t>
            </w:r>
          </w:p>
        </w:tc>
        <w:tc>
          <w:tcPr>
            <w:tcW w:w="1323" w:type="dxa"/>
          </w:tcPr>
          <w:p w14:paraId="23BCD6CD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MRRFEU – Projekt Nerazvrstana cesta sa javnom led rasvjetom</w:t>
            </w:r>
          </w:p>
        </w:tc>
        <w:tc>
          <w:tcPr>
            <w:tcW w:w="1418" w:type="dxa"/>
          </w:tcPr>
          <w:p w14:paraId="1E894C1E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07.09.2020</w:t>
            </w:r>
          </w:p>
        </w:tc>
        <w:tc>
          <w:tcPr>
            <w:tcW w:w="1417" w:type="dxa"/>
          </w:tcPr>
          <w:p w14:paraId="2E5B7688" w14:textId="77777777" w:rsidR="00E52EE4" w:rsidRPr="00AC450F" w:rsidRDefault="00E52EE4" w:rsidP="00B1429A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500.000,00</w:t>
            </w:r>
          </w:p>
          <w:p w14:paraId="1439E5FB" w14:textId="2A66D0B0" w:rsidR="00F01576" w:rsidRPr="00AC450F" w:rsidRDefault="00AC450F" w:rsidP="00B1429A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K</w:t>
            </w:r>
            <w:r w:rsidR="00F01576" w:rsidRPr="00AC450F">
              <w:rPr>
                <w:sz w:val="22"/>
                <w:szCs w:val="22"/>
              </w:rPr>
              <w:t>n</w:t>
            </w:r>
            <w:r w:rsidRPr="00AC450F"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0C3881D0" w14:textId="5F6B826E" w:rsidR="00E52EE4" w:rsidRPr="00AC450F" w:rsidRDefault="00F01576" w:rsidP="00B1429A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02.02.2024</w:t>
            </w:r>
          </w:p>
        </w:tc>
      </w:tr>
      <w:tr w:rsidR="005C10C8" w:rsidRPr="00E52EE4" w14:paraId="0ECCD5A1" w14:textId="77777777" w:rsidTr="004A654C">
        <w:tc>
          <w:tcPr>
            <w:tcW w:w="539" w:type="dxa"/>
          </w:tcPr>
          <w:p w14:paraId="5F9C140B" w14:textId="594D6E0D" w:rsidR="005C10C8" w:rsidRPr="00E52EE4" w:rsidRDefault="00E52EE4" w:rsidP="0030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5" w:type="dxa"/>
          </w:tcPr>
          <w:p w14:paraId="01B9C08B" w14:textId="0E13B1C5" w:rsidR="005C10C8" w:rsidRPr="00E52EE4" w:rsidRDefault="005C10C8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Ugovor o sufinanciranju broj 0</w:t>
            </w:r>
            <w:r w:rsidR="00D02346" w:rsidRPr="00E52EE4">
              <w:rPr>
                <w:sz w:val="22"/>
                <w:szCs w:val="22"/>
              </w:rPr>
              <w:t>9</w:t>
            </w:r>
            <w:r w:rsidRPr="00E52EE4">
              <w:rPr>
                <w:sz w:val="22"/>
                <w:szCs w:val="22"/>
              </w:rPr>
              <w:t>-F-I-</w:t>
            </w:r>
            <w:r w:rsidR="00D02346" w:rsidRPr="00E52EE4">
              <w:rPr>
                <w:sz w:val="22"/>
                <w:szCs w:val="22"/>
              </w:rPr>
              <w:t>0432</w:t>
            </w:r>
            <w:r w:rsidRPr="00E52EE4">
              <w:rPr>
                <w:sz w:val="22"/>
                <w:szCs w:val="22"/>
              </w:rPr>
              <w:t>/</w:t>
            </w:r>
            <w:r w:rsidR="00104D84" w:rsidRPr="00E52EE4">
              <w:rPr>
                <w:sz w:val="22"/>
                <w:szCs w:val="22"/>
              </w:rPr>
              <w:t>2</w:t>
            </w:r>
            <w:r w:rsidR="00D02346" w:rsidRPr="00E52EE4">
              <w:rPr>
                <w:sz w:val="22"/>
                <w:szCs w:val="22"/>
              </w:rPr>
              <w:t>1</w:t>
            </w:r>
            <w:r w:rsidRPr="00E52EE4">
              <w:rPr>
                <w:sz w:val="22"/>
                <w:szCs w:val="22"/>
              </w:rPr>
              <w:t>-20</w:t>
            </w:r>
          </w:p>
        </w:tc>
        <w:tc>
          <w:tcPr>
            <w:tcW w:w="1134" w:type="dxa"/>
          </w:tcPr>
          <w:p w14:paraId="4E1C401B" w14:textId="0A976BAB" w:rsidR="005C10C8" w:rsidRPr="00E52EE4" w:rsidRDefault="00B63F8D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zadužnica</w:t>
            </w:r>
          </w:p>
        </w:tc>
        <w:tc>
          <w:tcPr>
            <w:tcW w:w="992" w:type="dxa"/>
            <w:gridSpan w:val="3"/>
          </w:tcPr>
          <w:p w14:paraId="2CD41AB6" w14:textId="0D5C5881" w:rsidR="005C10C8" w:rsidRPr="00E52EE4" w:rsidRDefault="00B63F8D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</w:t>
            </w:r>
            <w:r w:rsidR="00D02346" w:rsidRPr="00E52EE4">
              <w:rPr>
                <w:sz w:val="22"/>
                <w:szCs w:val="22"/>
              </w:rPr>
              <w:t>5149</w:t>
            </w:r>
            <w:r w:rsidR="003A4937" w:rsidRPr="00E52EE4">
              <w:rPr>
                <w:sz w:val="22"/>
                <w:szCs w:val="22"/>
              </w:rPr>
              <w:t>/20</w:t>
            </w:r>
            <w:r w:rsidR="00104D84" w:rsidRPr="00E52EE4">
              <w:rPr>
                <w:sz w:val="22"/>
                <w:szCs w:val="22"/>
              </w:rPr>
              <w:t>2</w:t>
            </w:r>
            <w:r w:rsidR="00D02346" w:rsidRPr="00E52EE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14:paraId="66F61769" w14:textId="77777777" w:rsidR="005C10C8" w:rsidRPr="00E52EE4" w:rsidRDefault="003A4937" w:rsidP="00465B9F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MRRFEU – Projekt </w:t>
            </w:r>
          </w:p>
          <w:p w14:paraId="60118CDC" w14:textId="272E1A84" w:rsidR="00D02346" w:rsidRPr="00E52EE4" w:rsidRDefault="00D02346" w:rsidP="00465B9F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Oborinska </w:t>
            </w:r>
            <w:r w:rsidRPr="00E52EE4">
              <w:rPr>
                <w:sz w:val="22"/>
                <w:szCs w:val="22"/>
              </w:rPr>
              <w:lastRenderedPageBreak/>
              <w:t>odvodnja vode u Murskoj ulici – II. dio</w:t>
            </w:r>
          </w:p>
        </w:tc>
        <w:tc>
          <w:tcPr>
            <w:tcW w:w="1418" w:type="dxa"/>
          </w:tcPr>
          <w:p w14:paraId="1C55BE79" w14:textId="780755E1" w:rsidR="005C10C8" w:rsidRPr="00E52EE4" w:rsidRDefault="00D02346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lastRenderedPageBreak/>
              <w:t>11</w:t>
            </w:r>
            <w:r w:rsidR="00104D84" w:rsidRPr="00E52EE4">
              <w:rPr>
                <w:sz w:val="22"/>
                <w:szCs w:val="22"/>
              </w:rPr>
              <w:t>.0</w:t>
            </w:r>
            <w:r w:rsidRPr="00E52EE4">
              <w:rPr>
                <w:sz w:val="22"/>
                <w:szCs w:val="22"/>
              </w:rPr>
              <w:t>6</w:t>
            </w:r>
            <w:r w:rsidR="00104D84" w:rsidRPr="00E52EE4">
              <w:rPr>
                <w:sz w:val="22"/>
                <w:szCs w:val="22"/>
              </w:rPr>
              <w:t>.202</w:t>
            </w:r>
            <w:r w:rsidRPr="00E52EE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2078E6AD" w14:textId="18B15855" w:rsidR="005C10C8" w:rsidRPr="00E52EE4" w:rsidRDefault="003A4937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500.000,00</w:t>
            </w:r>
            <w:r w:rsidR="00F01576">
              <w:rPr>
                <w:sz w:val="22"/>
                <w:szCs w:val="22"/>
              </w:rPr>
              <w:t xml:space="preserve"> kn</w:t>
            </w:r>
            <w:r w:rsidR="00AC450F">
              <w:rPr>
                <w:sz w:val="22"/>
                <w:szCs w:val="22"/>
              </w:rPr>
              <w:t xml:space="preserve"> / 66.361,41 </w:t>
            </w:r>
            <w:r w:rsidR="00AC450F">
              <w:rPr>
                <w:sz w:val="22"/>
                <w:szCs w:val="22"/>
              </w:rPr>
              <w:lastRenderedPageBreak/>
              <w:t>EUR</w:t>
            </w:r>
          </w:p>
        </w:tc>
        <w:tc>
          <w:tcPr>
            <w:tcW w:w="1418" w:type="dxa"/>
          </w:tcPr>
          <w:p w14:paraId="59362F99" w14:textId="77777777" w:rsidR="005C10C8" w:rsidRPr="00E52EE4" w:rsidRDefault="005C10C8" w:rsidP="00303930">
            <w:pPr>
              <w:rPr>
                <w:sz w:val="22"/>
                <w:szCs w:val="22"/>
              </w:rPr>
            </w:pPr>
          </w:p>
        </w:tc>
      </w:tr>
      <w:tr w:rsidR="00B23D2B" w:rsidRPr="00E52EE4" w14:paraId="1D4B4697" w14:textId="77777777" w:rsidTr="004A654C">
        <w:tc>
          <w:tcPr>
            <w:tcW w:w="539" w:type="dxa"/>
          </w:tcPr>
          <w:p w14:paraId="4C987EAC" w14:textId="028544AD" w:rsidR="00B23D2B" w:rsidRDefault="00B23D2B" w:rsidP="0030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5" w:type="dxa"/>
          </w:tcPr>
          <w:p w14:paraId="11406E1E" w14:textId="1AEDB52F" w:rsidR="00B23D2B" w:rsidRPr="00E52EE4" w:rsidRDefault="00B23D2B" w:rsidP="0030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sufinanciranju izgradnje, građevinskog zahvata i opremanja sportskih građevina u 2022. godini</w:t>
            </w:r>
          </w:p>
        </w:tc>
        <w:tc>
          <w:tcPr>
            <w:tcW w:w="1134" w:type="dxa"/>
          </w:tcPr>
          <w:p w14:paraId="6FCD425F" w14:textId="2A519F39" w:rsidR="00B23D2B" w:rsidRPr="00E52EE4" w:rsidRDefault="00B23D2B" w:rsidP="0030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Bjanko zadužnica</w:t>
            </w:r>
          </w:p>
        </w:tc>
        <w:tc>
          <w:tcPr>
            <w:tcW w:w="992" w:type="dxa"/>
            <w:gridSpan w:val="3"/>
          </w:tcPr>
          <w:p w14:paraId="30782FAC" w14:textId="6DD50F08" w:rsidR="00B23D2B" w:rsidRPr="00E52EE4" w:rsidRDefault="00B23D2B" w:rsidP="0030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OV-6152/2022</w:t>
            </w:r>
          </w:p>
        </w:tc>
        <w:tc>
          <w:tcPr>
            <w:tcW w:w="1559" w:type="dxa"/>
            <w:gridSpan w:val="2"/>
          </w:tcPr>
          <w:p w14:paraId="0DC9A863" w14:textId="562A03B4" w:rsidR="00B23D2B" w:rsidRPr="00E52EE4" w:rsidRDefault="00B23D2B" w:rsidP="00465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Ministarstvo turizma i sporta – Projekt Opremanje vanjskog sportskog višenamjenskog igrališta</w:t>
            </w:r>
          </w:p>
        </w:tc>
        <w:tc>
          <w:tcPr>
            <w:tcW w:w="1418" w:type="dxa"/>
          </w:tcPr>
          <w:p w14:paraId="0C4D9BB6" w14:textId="78AAB344" w:rsidR="00B23D2B" w:rsidRPr="00E52EE4" w:rsidRDefault="00B23D2B" w:rsidP="0030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01.08.2022</w:t>
            </w:r>
          </w:p>
        </w:tc>
        <w:tc>
          <w:tcPr>
            <w:tcW w:w="1417" w:type="dxa"/>
          </w:tcPr>
          <w:p w14:paraId="185B3C02" w14:textId="55EF3ADA" w:rsidR="00B23D2B" w:rsidRPr="00E52EE4" w:rsidRDefault="00B23D2B" w:rsidP="0030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500.000,00 kn</w:t>
            </w:r>
            <w:r w:rsidR="00AC450F"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7F19D69D" w14:textId="77777777" w:rsidR="00B23D2B" w:rsidRPr="00E52EE4" w:rsidRDefault="00B23D2B" w:rsidP="00303930">
            <w:pPr>
              <w:rPr>
                <w:sz w:val="22"/>
                <w:szCs w:val="22"/>
              </w:rPr>
            </w:pPr>
          </w:p>
        </w:tc>
      </w:tr>
      <w:tr w:rsidR="00B23D2B" w:rsidRPr="00E52EE4" w14:paraId="15AA1861" w14:textId="77777777" w:rsidTr="004A654C">
        <w:tc>
          <w:tcPr>
            <w:tcW w:w="539" w:type="dxa"/>
          </w:tcPr>
          <w:p w14:paraId="4C32C17F" w14:textId="7FC664CB" w:rsidR="00B23D2B" w:rsidRDefault="00B23D2B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85" w:type="dxa"/>
          </w:tcPr>
          <w:p w14:paraId="52360365" w14:textId="790464D8" w:rsidR="00B23D2B" w:rsidRDefault="00B23D2B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sufinanciranju broj 09-F-I-0244/22-20</w:t>
            </w:r>
          </w:p>
        </w:tc>
        <w:tc>
          <w:tcPr>
            <w:tcW w:w="1134" w:type="dxa"/>
          </w:tcPr>
          <w:p w14:paraId="7D2D26DC" w14:textId="0C457E82" w:rsidR="00B23D2B" w:rsidRDefault="00B23D2B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Bjanko zadužnica</w:t>
            </w:r>
          </w:p>
        </w:tc>
        <w:tc>
          <w:tcPr>
            <w:tcW w:w="992" w:type="dxa"/>
            <w:gridSpan w:val="3"/>
          </w:tcPr>
          <w:p w14:paraId="4838B8B6" w14:textId="5419E572" w:rsidR="00B23D2B" w:rsidRDefault="00B23D2B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OV-7372/2022</w:t>
            </w:r>
          </w:p>
        </w:tc>
        <w:tc>
          <w:tcPr>
            <w:tcW w:w="1559" w:type="dxa"/>
            <w:gridSpan w:val="2"/>
          </w:tcPr>
          <w:p w14:paraId="2EA2F285" w14:textId="77777777" w:rsidR="00B23D2B" w:rsidRPr="00E52EE4" w:rsidRDefault="00B23D2B" w:rsidP="00B23D2B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MRRFEU – Projekt </w:t>
            </w:r>
          </w:p>
          <w:p w14:paraId="43130272" w14:textId="52953C79" w:rsidR="00B23D2B" w:rsidRDefault="00B23D2B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Rekonstrukcija dijela ulice Marka Kovača kod </w:t>
            </w:r>
            <w:proofErr w:type="spellStart"/>
            <w:r>
              <w:rPr>
                <w:sz w:val="22"/>
                <w:szCs w:val="22"/>
              </w:rPr>
              <w:t>škoe</w:t>
            </w:r>
            <w:proofErr w:type="spellEnd"/>
            <w:r>
              <w:rPr>
                <w:sz w:val="22"/>
                <w:szCs w:val="22"/>
              </w:rPr>
              <w:t xml:space="preserve"> – proširenje kolnika, nogostup, oborinska odvodnja </w:t>
            </w:r>
            <w:r w:rsidRPr="00E52EE4">
              <w:rPr>
                <w:sz w:val="22"/>
                <w:szCs w:val="22"/>
              </w:rPr>
              <w:t xml:space="preserve">– II. </w:t>
            </w:r>
            <w:r>
              <w:rPr>
                <w:sz w:val="22"/>
                <w:szCs w:val="22"/>
              </w:rPr>
              <w:t>faza</w:t>
            </w:r>
          </w:p>
        </w:tc>
        <w:tc>
          <w:tcPr>
            <w:tcW w:w="1418" w:type="dxa"/>
          </w:tcPr>
          <w:p w14:paraId="4B51B192" w14:textId="6624502D" w:rsidR="00B23D2B" w:rsidRDefault="00B23D2B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16.09.2022</w:t>
            </w:r>
          </w:p>
        </w:tc>
        <w:tc>
          <w:tcPr>
            <w:tcW w:w="1417" w:type="dxa"/>
          </w:tcPr>
          <w:p w14:paraId="181605EF" w14:textId="68D29ECF" w:rsidR="00B23D2B" w:rsidRDefault="00B23D2B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500.000,00 kn</w:t>
            </w:r>
            <w:r w:rsidR="00AC450F">
              <w:rPr>
                <w:sz w:val="22"/>
                <w:szCs w:val="22"/>
              </w:rPr>
              <w:t xml:space="preserve"> / 66.361,41 EUR</w:t>
            </w:r>
          </w:p>
        </w:tc>
        <w:tc>
          <w:tcPr>
            <w:tcW w:w="1418" w:type="dxa"/>
          </w:tcPr>
          <w:p w14:paraId="1FEE57C6" w14:textId="77777777" w:rsidR="00B23D2B" w:rsidRPr="00E52EE4" w:rsidRDefault="00B23D2B" w:rsidP="00B23D2B">
            <w:pPr>
              <w:rPr>
                <w:sz w:val="22"/>
                <w:szCs w:val="22"/>
              </w:rPr>
            </w:pPr>
          </w:p>
        </w:tc>
      </w:tr>
      <w:tr w:rsidR="00F01576" w:rsidRPr="00E52EE4" w14:paraId="785E4B9A" w14:textId="77777777" w:rsidTr="004A654C">
        <w:tc>
          <w:tcPr>
            <w:tcW w:w="539" w:type="dxa"/>
          </w:tcPr>
          <w:p w14:paraId="5205C795" w14:textId="50536683" w:rsidR="00F01576" w:rsidRDefault="00F01576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5" w:type="dxa"/>
          </w:tcPr>
          <w:p w14:paraId="42C69272" w14:textId="0238CCAD" w:rsidR="00F01576" w:rsidRDefault="00F01576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sufinanciranju broj 09-F-I-0251/23-20</w:t>
            </w:r>
          </w:p>
        </w:tc>
        <w:tc>
          <w:tcPr>
            <w:tcW w:w="1134" w:type="dxa"/>
          </w:tcPr>
          <w:p w14:paraId="56ECE7CB" w14:textId="7682334F" w:rsidR="00F01576" w:rsidRDefault="00F01576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Bjanko zadužnica</w:t>
            </w:r>
          </w:p>
        </w:tc>
        <w:tc>
          <w:tcPr>
            <w:tcW w:w="992" w:type="dxa"/>
            <w:gridSpan w:val="3"/>
          </w:tcPr>
          <w:p w14:paraId="5985426B" w14:textId="35FE9C46" w:rsidR="00F01576" w:rsidRDefault="00F01576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OV-3968/2023</w:t>
            </w:r>
          </w:p>
        </w:tc>
        <w:tc>
          <w:tcPr>
            <w:tcW w:w="1559" w:type="dxa"/>
            <w:gridSpan w:val="2"/>
          </w:tcPr>
          <w:p w14:paraId="6851DD62" w14:textId="21225B8A" w:rsidR="00F01576" w:rsidRPr="00E52EE4" w:rsidRDefault="00F01576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MRRFEU – Nerazvrstane ceste na području Općine Dekanovec</w:t>
            </w:r>
          </w:p>
        </w:tc>
        <w:tc>
          <w:tcPr>
            <w:tcW w:w="1418" w:type="dxa"/>
          </w:tcPr>
          <w:p w14:paraId="27A6E2A0" w14:textId="3778F849" w:rsidR="00F01576" w:rsidRDefault="00F01576" w:rsidP="00B2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06.09.2023</w:t>
            </w:r>
          </w:p>
        </w:tc>
        <w:tc>
          <w:tcPr>
            <w:tcW w:w="1417" w:type="dxa"/>
          </w:tcPr>
          <w:p w14:paraId="4850EECA" w14:textId="3C8ABE78" w:rsidR="00F01576" w:rsidRPr="00AC450F" w:rsidRDefault="00F01576" w:rsidP="00B23D2B">
            <w:pPr>
              <w:rPr>
                <w:sz w:val="22"/>
                <w:szCs w:val="22"/>
              </w:rPr>
            </w:pPr>
            <w:r w:rsidRPr="00AC450F">
              <w:rPr>
                <w:sz w:val="22"/>
                <w:szCs w:val="22"/>
              </w:rPr>
              <w:t>75.000,00 EUR</w:t>
            </w:r>
          </w:p>
        </w:tc>
        <w:tc>
          <w:tcPr>
            <w:tcW w:w="1418" w:type="dxa"/>
          </w:tcPr>
          <w:p w14:paraId="63E58CFA" w14:textId="77777777" w:rsidR="00F01576" w:rsidRPr="00E52EE4" w:rsidRDefault="00F01576" w:rsidP="00B23D2B">
            <w:pPr>
              <w:rPr>
                <w:sz w:val="22"/>
                <w:szCs w:val="22"/>
              </w:rPr>
            </w:pPr>
          </w:p>
        </w:tc>
      </w:tr>
    </w:tbl>
    <w:p w14:paraId="3C6AD5AA" w14:textId="77777777" w:rsidR="007B3269" w:rsidRPr="00E52EE4" w:rsidRDefault="007B3269" w:rsidP="00B81E89">
      <w:pPr>
        <w:rPr>
          <w:sz w:val="22"/>
          <w:szCs w:val="22"/>
        </w:rPr>
      </w:pPr>
    </w:p>
    <w:p w14:paraId="6993A4B6" w14:textId="659C7B3B" w:rsidR="00B81E89" w:rsidRPr="004A654C" w:rsidRDefault="00B81E89" w:rsidP="00B81E89">
      <w:pPr>
        <w:rPr>
          <w:b/>
          <w:bCs/>
          <w:sz w:val="22"/>
          <w:szCs w:val="22"/>
        </w:rPr>
      </w:pPr>
      <w:r w:rsidRPr="004A654C">
        <w:rPr>
          <w:b/>
          <w:bCs/>
          <w:sz w:val="22"/>
          <w:szCs w:val="22"/>
        </w:rPr>
        <w:t>Primljene zadužnice</w:t>
      </w:r>
    </w:p>
    <w:p w14:paraId="7FB5389D" w14:textId="77777777" w:rsidR="00E52EE4" w:rsidRPr="00E52EE4" w:rsidRDefault="00E52EE4" w:rsidP="00E52EE4">
      <w:pPr>
        <w:rPr>
          <w:sz w:val="22"/>
          <w:szCs w:val="22"/>
        </w:rPr>
      </w:pPr>
    </w:p>
    <w:tbl>
      <w:tblPr>
        <w:tblStyle w:val="Reetkatablice"/>
        <w:tblW w:w="10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14"/>
        <w:gridCol w:w="1276"/>
        <w:gridCol w:w="1417"/>
        <w:gridCol w:w="1701"/>
        <w:gridCol w:w="1559"/>
        <w:gridCol w:w="1276"/>
        <w:gridCol w:w="851"/>
      </w:tblGrid>
      <w:tr w:rsidR="00E52EE4" w:rsidRPr="00E52EE4" w14:paraId="3D87D5A1" w14:textId="77777777" w:rsidTr="00011C65">
        <w:tc>
          <w:tcPr>
            <w:tcW w:w="710" w:type="dxa"/>
          </w:tcPr>
          <w:p w14:paraId="6649DB30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Rbr</w:t>
            </w:r>
            <w:proofErr w:type="spellEnd"/>
            <w:r w:rsidRPr="00E52EE4">
              <w:rPr>
                <w:sz w:val="22"/>
                <w:szCs w:val="22"/>
              </w:rPr>
              <w:t>.</w:t>
            </w:r>
          </w:p>
        </w:tc>
        <w:tc>
          <w:tcPr>
            <w:tcW w:w="1814" w:type="dxa"/>
          </w:tcPr>
          <w:p w14:paraId="3A6ABFE4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Ugovor</w:t>
            </w:r>
          </w:p>
        </w:tc>
        <w:tc>
          <w:tcPr>
            <w:tcW w:w="1276" w:type="dxa"/>
          </w:tcPr>
          <w:p w14:paraId="2C50668B" w14:textId="23CC0B82" w:rsidR="00E52EE4" w:rsidRPr="00E52EE4" w:rsidRDefault="00011C65" w:rsidP="00B1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 osiguranja</w:t>
            </w:r>
          </w:p>
        </w:tc>
        <w:tc>
          <w:tcPr>
            <w:tcW w:w="1417" w:type="dxa"/>
          </w:tcPr>
          <w:p w14:paraId="237ABEBC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Broj ovjere</w:t>
            </w:r>
          </w:p>
        </w:tc>
        <w:tc>
          <w:tcPr>
            <w:tcW w:w="1701" w:type="dxa"/>
          </w:tcPr>
          <w:p w14:paraId="36F3FCC7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Dužnik</w:t>
            </w:r>
          </w:p>
        </w:tc>
        <w:tc>
          <w:tcPr>
            <w:tcW w:w="1559" w:type="dxa"/>
          </w:tcPr>
          <w:p w14:paraId="493526E6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Datum izdavanja</w:t>
            </w:r>
          </w:p>
        </w:tc>
        <w:tc>
          <w:tcPr>
            <w:tcW w:w="1276" w:type="dxa"/>
          </w:tcPr>
          <w:p w14:paraId="5A30EC56" w14:textId="77777777" w:rsid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Iznos</w:t>
            </w:r>
            <w:r w:rsidR="00F01576">
              <w:rPr>
                <w:sz w:val="22"/>
                <w:szCs w:val="22"/>
              </w:rPr>
              <w:t xml:space="preserve"> </w:t>
            </w:r>
          </w:p>
          <w:p w14:paraId="17221FC5" w14:textId="4541064A" w:rsidR="00F01576" w:rsidRPr="00E52EE4" w:rsidRDefault="00F01576" w:rsidP="00B1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Kn/EUR</w:t>
            </w:r>
          </w:p>
        </w:tc>
        <w:tc>
          <w:tcPr>
            <w:tcW w:w="851" w:type="dxa"/>
          </w:tcPr>
          <w:p w14:paraId="132996B8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Datum povratka</w:t>
            </w:r>
          </w:p>
        </w:tc>
      </w:tr>
      <w:tr w:rsidR="00E52EE4" w:rsidRPr="00E52EE4" w14:paraId="01C6B70C" w14:textId="77777777" w:rsidTr="00011C65">
        <w:trPr>
          <w:trHeight w:val="1594"/>
        </w:trPr>
        <w:tc>
          <w:tcPr>
            <w:tcW w:w="710" w:type="dxa"/>
          </w:tcPr>
          <w:p w14:paraId="1F1B5197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1.</w:t>
            </w:r>
          </w:p>
          <w:p w14:paraId="7615C7FF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CA6800B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Ugovor o izvođenju radova na projektu „Rekonstrukcija dijela ulice – Prvomajska od 21.06.2018. </w:t>
            </w:r>
          </w:p>
        </w:tc>
        <w:tc>
          <w:tcPr>
            <w:tcW w:w="1276" w:type="dxa"/>
          </w:tcPr>
          <w:p w14:paraId="5A8AE9F4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zadužnica</w:t>
            </w:r>
          </w:p>
        </w:tc>
        <w:tc>
          <w:tcPr>
            <w:tcW w:w="1417" w:type="dxa"/>
          </w:tcPr>
          <w:p w14:paraId="1E3E2C2E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OV-4188/2018</w:t>
            </w:r>
          </w:p>
        </w:tc>
        <w:tc>
          <w:tcPr>
            <w:tcW w:w="1701" w:type="dxa"/>
          </w:tcPr>
          <w:p w14:paraId="5231A1D3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Međimurska </w:t>
            </w:r>
            <w:proofErr w:type="spellStart"/>
            <w:r w:rsidRPr="00E52EE4">
              <w:rPr>
                <w:sz w:val="22"/>
                <w:szCs w:val="22"/>
              </w:rPr>
              <w:t>Hidrogradnja</w:t>
            </w:r>
            <w:proofErr w:type="spellEnd"/>
            <w:r w:rsidRPr="00E52EE4">
              <w:rPr>
                <w:sz w:val="22"/>
                <w:szCs w:val="22"/>
              </w:rPr>
              <w:t xml:space="preserve"> d.o.o.</w:t>
            </w:r>
          </w:p>
        </w:tc>
        <w:tc>
          <w:tcPr>
            <w:tcW w:w="1559" w:type="dxa"/>
          </w:tcPr>
          <w:p w14:paraId="5519EF92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12.06.2018</w:t>
            </w:r>
          </w:p>
        </w:tc>
        <w:tc>
          <w:tcPr>
            <w:tcW w:w="1276" w:type="dxa"/>
          </w:tcPr>
          <w:p w14:paraId="5F089EA9" w14:textId="45504ED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50.000,00</w:t>
            </w:r>
            <w:r w:rsidR="00F01576">
              <w:rPr>
                <w:sz w:val="22"/>
                <w:szCs w:val="22"/>
              </w:rPr>
              <w:t xml:space="preserve"> kn</w:t>
            </w:r>
            <w:r w:rsidR="00AC450F">
              <w:rPr>
                <w:sz w:val="22"/>
                <w:szCs w:val="22"/>
              </w:rPr>
              <w:t xml:space="preserve"> / 6.636,14 EUR</w:t>
            </w:r>
          </w:p>
        </w:tc>
        <w:tc>
          <w:tcPr>
            <w:tcW w:w="851" w:type="dxa"/>
          </w:tcPr>
          <w:p w14:paraId="68BBA570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</w:tr>
      <w:tr w:rsidR="00E52EE4" w:rsidRPr="00E52EE4" w14:paraId="7D948E5A" w14:textId="77777777" w:rsidTr="00AC450F">
        <w:trPr>
          <w:trHeight w:val="1359"/>
        </w:trPr>
        <w:tc>
          <w:tcPr>
            <w:tcW w:w="710" w:type="dxa"/>
          </w:tcPr>
          <w:p w14:paraId="3F68F66A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2.</w:t>
            </w:r>
          </w:p>
        </w:tc>
        <w:tc>
          <w:tcPr>
            <w:tcW w:w="1814" w:type="dxa"/>
          </w:tcPr>
          <w:p w14:paraId="38C21D0C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Ugovor o izvođenju radova na projektu „Proširenje kolnika, nogostup i oborinska odvodnja dijela ulice F. </w:t>
            </w:r>
            <w:proofErr w:type="spellStart"/>
            <w:r w:rsidRPr="00E52EE4">
              <w:rPr>
                <w:sz w:val="22"/>
                <w:szCs w:val="22"/>
              </w:rPr>
              <w:t>Andrašeca</w:t>
            </w:r>
            <w:proofErr w:type="spellEnd"/>
            <w:r w:rsidRPr="00E52EE4">
              <w:rPr>
                <w:sz w:val="22"/>
                <w:szCs w:val="22"/>
              </w:rPr>
              <w:t xml:space="preserve"> u </w:t>
            </w:r>
            <w:proofErr w:type="spellStart"/>
            <w:r w:rsidRPr="00E52EE4">
              <w:rPr>
                <w:sz w:val="22"/>
                <w:szCs w:val="22"/>
              </w:rPr>
              <w:lastRenderedPageBreak/>
              <w:t>Dekanovcu</w:t>
            </w:r>
            <w:proofErr w:type="spellEnd"/>
            <w:r w:rsidRPr="00E52EE4">
              <w:rPr>
                <w:sz w:val="22"/>
                <w:szCs w:val="22"/>
              </w:rPr>
              <w:t xml:space="preserve"> – II. Faza“ od 27.06.2018. godine</w:t>
            </w:r>
          </w:p>
        </w:tc>
        <w:tc>
          <w:tcPr>
            <w:tcW w:w="1276" w:type="dxa"/>
          </w:tcPr>
          <w:p w14:paraId="09E12C5B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lastRenderedPageBreak/>
              <w:t>Bjanko zadužnica</w:t>
            </w:r>
          </w:p>
        </w:tc>
        <w:tc>
          <w:tcPr>
            <w:tcW w:w="1417" w:type="dxa"/>
          </w:tcPr>
          <w:p w14:paraId="1E6F4E1E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 – 5043/2018</w:t>
            </w:r>
          </w:p>
        </w:tc>
        <w:tc>
          <w:tcPr>
            <w:tcW w:w="1701" w:type="dxa"/>
          </w:tcPr>
          <w:p w14:paraId="2F148B13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Tegra d.o.o.</w:t>
            </w:r>
          </w:p>
        </w:tc>
        <w:tc>
          <w:tcPr>
            <w:tcW w:w="1559" w:type="dxa"/>
          </w:tcPr>
          <w:p w14:paraId="422817E4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12.07.2018</w:t>
            </w:r>
          </w:p>
        </w:tc>
        <w:tc>
          <w:tcPr>
            <w:tcW w:w="1276" w:type="dxa"/>
          </w:tcPr>
          <w:p w14:paraId="17296451" w14:textId="29F6872A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50.000,00</w:t>
            </w:r>
            <w:r w:rsidR="00F01576">
              <w:rPr>
                <w:sz w:val="22"/>
                <w:szCs w:val="22"/>
              </w:rPr>
              <w:t xml:space="preserve"> kn</w:t>
            </w:r>
            <w:r w:rsidR="00AC450F">
              <w:rPr>
                <w:sz w:val="22"/>
                <w:szCs w:val="22"/>
              </w:rPr>
              <w:t xml:space="preserve"> / 6.636,14 EUR</w:t>
            </w:r>
          </w:p>
        </w:tc>
        <w:tc>
          <w:tcPr>
            <w:tcW w:w="851" w:type="dxa"/>
          </w:tcPr>
          <w:p w14:paraId="29FA2CC7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</w:tr>
      <w:tr w:rsidR="00E52EE4" w:rsidRPr="00E52EE4" w14:paraId="7D899D78" w14:textId="77777777" w:rsidTr="00011C65">
        <w:trPr>
          <w:trHeight w:val="1415"/>
        </w:trPr>
        <w:tc>
          <w:tcPr>
            <w:tcW w:w="710" w:type="dxa"/>
          </w:tcPr>
          <w:p w14:paraId="47261E83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3.</w:t>
            </w:r>
          </w:p>
        </w:tc>
        <w:tc>
          <w:tcPr>
            <w:tcW w:w="1814" w:type="dxa"/>
          </w:tcPr>
          <w:p w14:paraId="1C6D5F55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Ugovor o zakupu poslovnih prostora u Domu kulture Dekanovec, Kalnička 2</w:t>
            </w:r>
          </w:p>
        </w:tc>
        <w:tc>
          <w:tcPr>
            <w:tcW w:w="1276" w:type="dxa"/>
          </w:tcPr>
          <w:p w14:paraId="2AEF0E41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zadužnica</w:t>
            </w:r>
          </w:p>
        </w:tc>
        <w:tc>
          <w:tcPr>
            <w:tcW w:w="1417" w:type="dxa"/>
          </w:tcPr>
          <w:p w14:paraId="3002AD4E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 – 1672/2018</w:t>
            </w:r>
          </w:p>
        </w:tc>
        <w:tc>
          <w:tcPr>
            <w:tcW w:w="1701" w:type="dxa"/>
          </w:tcPr>
          <w:p w14:paraId="71BF4D12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Remenar MP d.o.o.</w:t>
            </w:r>
          </w:p>
        </w:tc>
        <w:tc>
          <w:tcPr>
            <w:tcW w:w="1559" w:type="dxa"/>
          </w:tcPr>
          <w:p w14:paraId="52FC8D2B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24.04.2018</w:t>
            </w:r>
          </w:p>
        </w:tc>
        <w:tc>
          <w:tcPr>
            <w:tcW w:w="1276" w:type="dxa"/>
          </w:tcPr>
          <w:p w14:paraId="7E9359C7" w14:textId="77777777" w:rsid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50.000,00</w:t>
            </w:r>
          </w:p>
          <w:p w14:paraId="3DC09E89" w14:textId="7CF4133D" w:rsidR="00F01576" w:rsidRPr="00E52EE4" w:rsidRDefault="00AC450F" w:rsidP="00B1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F01576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/ 6.636,14 EUR</w:t>
            </w:r>
          </w:p>
        </w:tc>
        <w:tc>
          <w:tcPr>
            <w:tcW w:w="851" w:type="dxa"/>
          </w:tcPr>
          <w:p w14:paraId="218EC789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</w:tr>
      <w:tr w:rsidR="00E52EE4" w:rsidRPr="00E52EE4" w14:paraId="775F4EB4" w14:textId="77777777" w:rsidTr="00011C65">
        <w:trPr>
          <w:trHeight w:val="1415"/>
        </w:trPr>
        <w:tc>
          <w:tcPr>
            <w:tcW w:w="710" w:type="dxa"/>
          </w:tcPr>
          <w:p w14:paraId="236B0878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4.</w:t>
            </w:r>
          </w:p>
        </w:tc>
        <w:tc>
          <w:tcPr>
            <w:tcW w:w="1814" w:type="dxa"/>
          </w:tcPr>
          <w:p w14:paraId="5C30B171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Ugovor o izvođenju radova na projektu „Oborinska odvodnja vode u Murskoj ulici u </w:t>
            </w:r>
            <w:proofErr w:type="spellStart"/>
            <w:r w:rsidRPr="00E52EE4">
              <w:rPr>
                <w:sz w:val="22"/>
                <w:szCs w:val="22"/>
              </w:rPr>
              <w:t>Dekanovcu</w:t>
            </w:r>
            <w:proofErr w:type="spellEnd"/>
            <w:r w:rsidRPr="00E52EE4">
              <w:rPr>
                <w:sz w:val="22"/>
                <w:szCs w:val="22"/>
              </w:rPr>
              <w:t>“</w:t>
            </w:r>
          </w:p>
        </w:tc>
        <w:tc>
          <w:tcPr>
            <w:tcW w:w="1276" w:type="dxa"/>
          </w:tcPr>
          <w:p w14:paraId="531431B0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zadužnica</w:t>
            </w:r>
          </w:p>
        </w:tc>
        <w:tc>
          <w:tcPr>
            <w:tcW w:w="1417" w:type="dxa"/>
          </w:tcPr>
          <w:p w14:paraId="48C30D85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OV-7215/2019</w:t>
            </w:r>
          </w:p>
        </w:tc>
        <w:tc>
          <w:tcPr>
            <w:tcW w:w="1701" w:type="dxa"/>
          </w:tcPr>
          <w:p w14:paraId="7DEA8652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Hidrotehnika d.o.o.</w:t>
            </w:r>
          </w:p>
        </w:tc>
        <w:tc>
          <w:tcPr>
            <w:tcW w:w="1559" w:type="dxa"/>
          </w:tcPr>
          <w:p w14:paraId="29300448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17.09.2019</w:t>
            </w:r>
          </w:p>
        </w:tc>
        <w:tc>
          <w:tcPr>
            <w:tcW w:w="1276" w:type="dxa"/>
          </w:tcPr>
          <w:p w14:paraId="71724BB0" w14:textId="77777777" w:rsid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50.000,00</w:t>
            </w:r>
          </w:p>
          <w:p w14:paraId="322107D0" w14:textId="59213006" w:rsidR="00F01576" w:rsidRPr="00E52EE4" w:rsidRDefault="00AC450F" w:rsidP="00B1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F01576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/ 6.636,14 EUR</w:t>
            </w:r>
          </w:p>
        </w:tc>
        <w:tc>
          <w:tcPr>
            <w:tcW w:w="851" w:type="dxa"/>
          </w:tcPr>
          <w:p w14:paraId="38357F3E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</w:tr>
      <w:tr w:rsidR="00E52EE4" w:rsidRPr="00E52EE4" w14:paraId="0FE6ABAE" w14:textId="77777777" w:rsidTr="00011C65">
        <w:trPr>
          <w:trHeight w:val="1415"/>
        </w:trPr>
        <w:tc>
          <w:tcPr>
            <w:tcW w:w="710" w:type="dxa"/>
          </w:tcPr>
          <w:p w14:paraId="1E5B3FC9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5.</w:t>
            </w:r>
          </w:p>
        </w:tc>
        <w:tc>
          <w:tcPr>
            <w:tcW w:w="1814" w:type="dxa"/>
          </w:tcPr>
          <w:p w14:paraId="2DAAC72E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Ugovor o koncesiji za obavljanje dimnjačarskih poslova na području Općine Dekanovec</w:t>
            </w:r>
          </w:p>
        </w:tc>
        <w:tc>
          <w:tcPr>
            <w:tcW w:w="1276" w:type="dxa"/>
          </w:tcPr>
          <w:p w14:paraId="0BA7FC4B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zadužnica</w:t>
            </w:r>
          </w:p>
        </w:tc>
        <w:tc>
          <w:tcPr>
            <w:tcW w:w="1417" w:type="dxa"/>
          </w:tcPr>
          <w:p w14:paraId="46866EC9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OV-10528/2019</w:t>
            </w:r>
          </w:p>
        </w:tc>
        <w:tc>
          <w:tcPr>
            <w:tcW w:w="1701" w:type="dxa"/>
          </w:tcPr>
          <w:p w14:paraId="2E54EEEF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Dimnjačarski obrt Zdravko </w:t>
            </w:r>
            <w:proofErr w:type="spellStart"/>
            <w:r w:rsidRPr="00E52EE4">
              <w:rPr>
                <w:sz w:val="22"/>
                <w:szCs w:val="22"/>
              </w:rPr>
              <w:t>Zver</w:t>
            </w:r>
            <w:proofErr w:type="spellEnd"/>
            <w:r w:rsidRPr="00E52EE4">
              <w:rPr>
                <w:sz w:val="22"/>
                <w:szCs w:val="22"/>
              </w:rPr>
              <w:t>, Strahoninec</w:t>
            </w:r>
          </w:p>
        </w:tc>
        <w:tc>
          <w:tcPr>
            <w:tcW w:w="1559" w:type="dxa"/>
          </w:tcPr>
          <w:p w14:paraId="0B5F1F78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11.11.2019</w:t>
            </w:r>
          </w:p>
        </w:tc>
        <w:tc>
          <w:tcPr>
            <w:tcW w:w="1276" w:type="dxa"/>
          </w:tcPr>
          <w:p w14:paraId="31C54DB1" w14:textId="77777777" w:rsid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15.000,00</w:t>
            </w:r>
          </w:p>
          <w:p w14:paraId="5B46ED7F" w14:textId="7131C038" w:rsidR="00F01576" w:rsidRPr="00E52EE4" w:rsidRDefault="00F01576" w:rsidP="00B1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 </w:t>
            </w:r>
            <w:r w:rsidR="00AC450F">
              <w:rPr>
                <w:sz w:val="22"/>
                <w:szCs w:val="22"/>
              </w:rPr>
              <w:t>/ 1.990,85 EUR</w:t>
            </w:r>
          </w:p>
        </w:tc>
        <w:tc>
          <w:tcPr>
            <w:tcW w:w="851" w:type="dxa"/>
          </w:tcPr>
          <w:p w14:paraId="4B121619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</w:tr>
      <w:tr w:rsidR="00E52EE4" w:rsidRPr="00E52EE4" w14:paraId="6B0A9B7B" w14:textId="77777777" w:rsidTr="00011C65">
        <w:trPr>
          <w:trHeight w:val="1594"/>
        </w:trPr>
        <w:tc>
          <w:tcPr>
            <w:tcW w:w="710" w:type="dxa"/>
          </w:tcPr>
          <w:p w14:paraId="076D9C2E" w14:textId="0CB6E04C" w:rsidR="00E52EE4" w:rsidRPr="00E52EE4" w:rsidRDefault="002B76F4" w:rsidP="00B1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2EE4" w:rsidRPr="00E52EE4">
              <w:rPr>
                <w:sz w:val="22"/>
                <w:szCs w:val="22"/>
              </w:rPr>
              <w:t>.</w:t>
            </w:r>
          </w:p>
          <w:p w14:paraId="130D379A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D1ACCD5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Ugovor o izvođenju radova na projektu „Nerazvrstana cesta sa javnom led rasvjetom“ </w:t>
            </w:r>
          </w:p>
        </w:tc>
        <w:tc>
          <w:tcPr>
            <w:tcW w:w="1276" w:type="dxa"/>
          </w:tcPr>
          <w:p w14:paraId="083108EF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zadužnica</w:t>
            </w:r>
          </w:p>
        </w:tc>
        <w:tc>
          <w:tcPr>
            <w:tcW w:w="1417" w:type="dxa"/>
          </w:tcPr>
          <w:p w14:paraId="5C306E8C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OV-7644/2020</w:t>
            </w:r>
          </w:p>
        </w:tc>
        <w:tc>
          <w:tcPr>
            <w:tcW w:w="1701" w:type="dxa"/>
          </w:tcPr>
          <w:p w14:paraId="490DD3C4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Kabel – </w:t>
            </w:r>
            <w:proofErr w:type="spellStart"/>
            <w:r w:rsidRPr="00E52EE4">
              <w:rPr>
                <w:sz w:val="22"/>
                <w:szCs w:val="22"/>
              </w:rPr>
              <w:t>mont</w:t>
            </w:r>
            <w:proofErr w:type="spellEnd"/>
            <w:r w:rsidRPr="00E52EE4">
              <w:rPr>
                <w:sz w:val="22"/>
                <w:szCs w:val="22"/>
              </w:rPr>
              <w:t xml:space="preserve"> d.o.o.</w:t>
            </w:r>
          </w:p>
        </w:tc>
        <w:tc>
          <w:tcPr>
            <w:tcW w:w="1559" w:type="dxa"/>
          </w:tcPr>
          <w:p w14:paraId="3281D70D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07.10.2020</w:t>
            </w:r>
          </w:p>
        </w:tc>
        <w:tc>
          <w:tcPr>
            <w:tcW w:w="1276" w:type="dxa"/>
          </w:tcPr>
          <w:p w14:paraId="3A23E730" w14:textId="288627C6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50.000,00</w:t>
            </w:r>
            <w:r w:rsidR="00F01576">
              <w:rPr>
                <w:sz w:val="22"/>
                <w:szCs w:val="22"/>
              </w:rPr>
              <w:t xml:space="preserve"> kn</w:t>
            </w:r>
            <w:r w:rsidR="00AC450F">
              <w:rPr>
                <w:sz w:val="22"/>
                <w:szCs w:val="22"/>
              </w:rPr>
              <w:t xml:space="preserve"> / 6.636,14 EUR</w:t>
            </w:r>
          </w:p>
        </w:tc>
        <w:tc>
          <w:tcPr>
            <w:tcW w:w="851" w:type="dxa"/>
          </w:tcPr>
          <w:p w14:paraId="0E68F1A2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</w:tr>
      <w:tr w:rsidR="00E52EE4" w:rsidRPr="00E52EE4" w14:paraId="2F3DD180" w14:textId="77777777" w:rsidTr="00011C65">
        <w:trPr>
          <w:trHeight w:val="1361"/>
        </w:trPr>
        <w:tc>
          <w:tcPr>
            <w:tcW w:w="710" w:type="dxa"/>
          </w:tcPr>
          <w:p w14:paraId="10FBB067" w14:textId="114CE741" w:rsidR="00E52EE4" w:rsidRPr="00E52EE4" w:rsidRDefault="00E52EE4" w:rsidP="00B1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52EE4">
              <w:rPr>
                <w:sz w:val="22"/>
                <w:szCs w:val="22"/>
              </w:rPr>
              <w:t>.</w:t>
            </w:r>
          </w:p>
        </w:tc>
        <w:tc>
          <w:tcPr>
            <w:tcW w:w="1814" w:type="dxa"/>
          </w:tcPr>
          <w:p w14:paraId="22AB167E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Ugovor o nabavi Instaliranje bežičnog interneta  prema natječaju WiFi4Eu</w:t>
            </w:r>
          </w:p>
        </w:tc>
        <w:tc>
          <w:tcPr>
            <w:tcW w:w="1276" w:type="dxa"/>
          </w:tcPr>
          <w:p w14:paraId="188AA6A9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zadužnica</w:t>
            </w:r>
          </w:p>
        </w:tc>
        <w:tc>
          <w:tcPr>
            <w:tcW w:w="1417" w:type="dxa"/>
          </w:tcPr>
          <w:p w14:paraId="1A284E6E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 – 8883/2020</w:t>
            </w:r>
          </w:p>
        </w:tc>
        <w:tc>
          <w:tcPr>
            <w:tcW w:w="1701" w:type="dxa"/>
          </w:tcPr>
          <w:p w14:paraId="17558BCF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proofErr w:type="spellStart"/>
            <w:r w:rsidRPr="00E52EE4">
              <w:rPr>
                <w:sz w:val="22"/>
                <w:szCs w:val="22"/>
              </w:rPr>
              <w:t>Callidus</w:t>
            </w:r>
            <w:proofErr w:type="spellEnd"/>
            <w:r w:rsidRPr="00E52EE4">
              <w:rPr>
                <w:sz w:val="22"/>
                <w:szCs w:val="22"/>
              </w:rPr>
              <w:t xml:space="preserve"> Grupa d.o.o.</w:t>
            </w:r>
          </w:p>
        </w:tc>
        <w:tc>
          <w:tcPr>
            <w:tcW w:w="1559" w:type="dxa"/>
          </w:tcPr>
          <w:p w14:paraId="47E1405E" w14:textId="77777777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11.11.2020</w:t>
            </w:r>
          </w:p>
        </w:tc>
        <w:tc>
          <w:tcPr>
            <w:tcW w:w="1276" w:type="dxa"/>
          </w:tcPr>
          <w:p w14:paraId="276F2A85" w14:textId="2C4CA1CF" w:rsidR="00E52EE4" w:rsidRPr="00E52EE4" w:rsidRDefault="00E52EE4" w:rsidP="00B1429A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10.000,00</w:t>
            </w:r>
            <w:r w:rsidR="00F01576">
              <w:rPr>
                <w:sz w:val="22"/>
                <w:szCs w:val="22"/>
              </w:rPr>
              <w:t xml:space="preserve"> kn</w:t>
            </w:r>
            <w:r w:rsidR="00AC450F">
              <w:rPr>
                <w:sz w:val="22"/>
                <w:szCs w:val="22"/>
              </w:rPr>
              <w:t xml:space="preserve"> / 1.327,23 EUR</w:t>
            </w:r>
          </w:p>
        </w:tc>
        <w:tc>
          <w:tcPr>
            <w:tcW w:w="851" w:type="dxa"/>
          </w:tcPr>
          <w:p w14:paraId="6EBEF805" w14:textId="77777777" w:rsidR="00E52EE4" w:rsidRPr="00E52EE4" w:rsidRDefault="00E52EE4" w:rsidP="00B1429A">
            <w:pPr>
              <w:rPr>
                <w:sz w:val="22"/>
                <w:szCs w:val="22"/>
              </w:rPr>
            </w:pPr>
          </w:p>
        </w:tc>
      </w:tr>
      <w:tr w:rsidR="003F6077" w:rsidRPr="00E52EE4" w14:paraId="4589BBD7" w14:textId="77777777" w:rsidTr="004A654C">
        <w:trPr>
          <w:trHeight w:val="1594"/>
        </w:trPr>
        <w:tc>
          <w:tcPr>
            <w:tcW w:w="710" w:type="dxa"/>
          </w:tcPr>
          <w:p w14:paraId="2EA3E704" w14:textId="7E5F33B4" w:rsidR="003F6077" w:rsidRPr="00E52EE4" w:rsidRDefault="00E52EE4" w:rsidP="0030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F6077" w:rsidRPr="00E52EE4">
              <w:rPr>
                <w:sz w:val="22"/>
                <w:szCs w:val="22"/>
              </w:rPr>
              <w:t>.</w:t>
            </w:r>
          </w:p>
          <w:p w14:paraId="60E26170" w14:textId="77777777" w:rsidR="003F6077" w:rsidRPr="00E52EE4" w:rsidRDefault="003F6077" w:rsidP="0030393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7C0EF7C" w14:textId="6182A786" w:rsidR="003F6077" w:rsidRPr="00E52EE4" w:rsidRDefault="003F6077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 xml:space="preserve">Ugovor o </w:t>
            </w:r>
            <w:r w:rsidR="00823568" w:rsidRPr="00E52EE4">
              <w:rPr>
                <w:sz w:val="22"/>
                <w:szCs w:val="22"/>
              </w:rPr>
              <w:t xml:space="preserve">izvođenju radova na projektu </w:t>
            </w:r>
            <w:r w:rsidR="00D02346" w:rsidRPr="00E52EE4">
              <w:rPr>
                <w:sz w:val="22"/>
                <w:szCs w:val="22"/>
              </w:rPr>
              <w:t xml:space="preserve">„Oborinska odvodnja vode u Murskoj ulici – II. dio, u </w:t>
            </w:r>
            <w:proofErr w:type="spellStart"/>
            <w:r w:rsidR="00D02346" w:rsidRPr="00E52EE4">
              <w:rPr>
                <w:sz w:val="22"/>
                <w:szCs w:val="22"/>
              </w:rPr>
              <w:t>Dekanovcu</w:t>
            </w:r>
            <w:proofErr w:type="spellEnd"/>
            <w:r w:rsidR="00D02346" w:rsidRPr="00E52EE4">
              <w:rPr>
                <w:sz w:val="22"/>
                <w:szCs w:val="22"/>
              </w:rPr>
              <w:t>“</w:t>
            </w:r>
            <w:r w:rsidRPr="00E52E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53A73615" w14:textId="63C62E0F" w:rsidR="003F6077" w:rsidRPr="00E52EE4" w:rsidRDefault="003F6077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Bjanko zadužnic</w:t>
            </w:r>
            <w:r w:rsidR="00716FDD" w:rsidRPr="00E52EE4">
              <w:rPr>
                <w:sz w:val="22"/>
                <w:szCs w:val="22"/>
              </w:rPr>
              <w:t>e</w:t>
            </w:r>
          </w:p>
          <w:p w14:paraId="6FB0542A" w14:textId="261535F9" w:rsidR="00D02346" w:rsidRPr="00E52EE4" w:rsidRDefault="00D02346" w:rsidP="003039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88485F" w14:textId="77777777" w:rsidR="003F6077" w:rsidRPr="00E52EE4" w:rsidRDefault="003F6077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</w:t>
            </w:r>
            <w:r w:rsidR="00D02346" w:rsidRPr="00E52EE4">
              <w:rPr>
                <w:sz w:val="22"/>
                <w:szCs w:val="22"/>
              </w:rPr>
              <w:t>5570/</w:t>
            </w:r>
            <w:r w:rsidR="00104D84" w:rsidRPr="00E52EE4">
              <w:rPr>
                <w:sz w:val="22"/>
                <w:szCs w:val="22"/>
              </w:rPr>
              <w:t>202</w:t>
            </w:r>
            <w:r w:rsidR="00D02346" w:rsidRPr="00E52EE4">
              <w:rPr>
                <w:sz w:val="22"/>
                <w:szCs w:val="22"/>
              </w:rPr>
              <w:t>1</w:t>
            </w:r>
          </w:p>
          <w:p w14:paraId="6458C2AA" w14:textId="77777777" w:rsidR="00D02346" w:rsidRPr="00E52EE4" w:rsidRDefault="00D02346" w:rsidP="00303930">
            <w:pPr>
              <w:rPr>
                <w:sz w:val="22"/>
                <w:szCs w:val="22"/>
              </w:rPr>
            </w:pPr>
          </w:p>
          <w:p w14:paraId="084C74AC" w14:textId="77777777" w:rsidR="00D02346" w:rsidRPr="00E52EE4" w:rsidRDefault="00D02346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OV-5573/2021</w:t>
            </w:r>
          </w:p>
          <w:p w14:paraId="3195C37A" w14:textId="77777777" w:rsidR="00D02346" w:rsidRPr="00E52EE4" w:rsidRDefault="00D02346" w:rsidP="00303930">
            <w:pPr>
              <w:rPr>
                <w:sz w:val="22"/>
                <w:szCs w:val="22"/>
              </w:rPr>
            </w:pPr>
          </w:p>
          <w:p w14:paraId="40FA3229" w14:textId="77777777" w:rsidR="00D02346" w:rsidRPr="00E52EE4" w:rsidRDefault="00D02346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OV-5571/2021</w:t>
            </w:r>
          </w:p>
          <w:p w14:paraId="4B32D093" w14:textId="77777777" w:rsidR="00D02346" w:rsidRPr="00E52EE4" w:rsidRDefault="00D02346" w:rsidP="00303930">
            <w:pPr>
              <w:rPr>
                <w:sz w:val="22"/>
                <w:szCs w:val="22"/>
              </w:rPr>
            </w:pPr>
          </w:p>
          <w:p w14:paraId="5A99D394" w14:textId="306D3F01" w:rsidR="00D02346" w:rsidRPr="00E52EE4" w:rsidRDefault="00D02346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OV-5572/2021</w:t>
            </w:r>
          </w:p>
        </w:tc>
        <w:tc>
          <w:tcPr>
            <w:tcW w:w="1701" w:type="dxa"/>
          </w:tcPr>
          <w:p w14:paraId="5A56CC93" w14:textId="7836844A" w:rsidR="003F6077" w:rsidRPr="00E52EE4" w:rsidRDefault="00D02346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Hidrotehnika d.o.o.</w:t>
            </w:r>
          </w:p>
        </w:tc>
        <w:tc>
          <w:tcPr>
            <w:tcW w:w="1559" w:type="dxa"/>
          </w:tcPr>
          <w:p w14:paraId="37457039" w14:textId="77777777" w:rsidR="003F6077" w:rsidRPr="00E52EE4" w:rsidRDefault="00D02346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29.06.2021</w:t>
            </w:r>
          </w:p>
          <w:p w14:paraId="55C9497D" w14:textId="77777777" w:rsidR="00D02346" w:rsidRPr="00E52EE4" w:rsidRDefault="00D02346" w:rsidP="00303930">
            <w:pPr>
              <w:rPr>
                <w:sz w:val="22"/>
                <w:szCs w:val="22"/>
              </w:rPr>
            </w:pPr>
          </w:p>
          <w:p w14:paraId="4EF30E40" w14:textId="7DEF0615" w:rsidR="00D02346" w:rsidRPr="00E52EE4" w:rsidRDefault="00D02346" w:rsidP="003039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595C1A" w14:textId="6D79DD49" w:rsidR="003F6077" w:rsidRPr="00E52EE4" w:rsidRDefault="00D02346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</w:t>
            </w:r>
            <w:r w:rsidR="003F6077" w:rsidRPr="00E52EE4">
              <w:rPr>
                <w:sz w:val="22"/>
                <w:szCs w:val="22"/>
              </w:rPr>
              <w:t>0.000,00</w:t>
            </w:r>
            <w:r w:rsidR="00F01576">
              <w:rPr>
                <w:sz w:val="22"/>
                <w:szCs w:val="22"/>
              </w:rPr>
              <w:t xml:space="preserve"> kn</w:t>
            </w:r>
            <w:r w:rsidR="00AC450F">
              <w:rPr>
                <w:sz w:val="22"/>
                <w:szCs w:val="22"/>
              </w:rPr>
              <w:t xml:space="preserve"> / 1.327,23 EUR</w:t>
            </w:r>
          </w:p>
          <w:p w14:paraId="244F9E3C" w14:textId="77777777" w:rsidR="00D02346" w:rsidRPr="00E52EE4" w:rsidRDefault="00D02346" w:rsidP="00303930">
            <w:pPr>
              <w:rPr>
                <w:sz w:val="22"/>
                <w:szCs w:val="22"/>
              </w:rPr>
            </w:pPr>
          </w:p>
          <w:p w14:paraId="1ABB5CB9" w14:textId="1ACB4689" w:rsidR="00D02346" w:rsidRPr="00E52EE4" w:rsidRDefault="00D02346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10.000,00</w:t>
            </w:r>
            <w:r w:rsidR="00F01576">
              <w:rPr>
                <w:sz w:val="22"/>
                <w:szCs w:val="22"/>
              </w:rPr>
              <w:t xml:space="preserve"> kn</w:t>
            </w:r>
            <w:r w:rsidR="00AC450F">
              <w:rPr>
                <w:sz w:val="22"/>
                <w:szCs w:val="22"/>
              </w:rPr>
              <w:t>/ 1.327,23 EUR</w:t>
            </w:r>
          </w:p>
          <w:p w14:paraId="711B72BF" w14:textId="77777777" w:rsidR="00D02346" w:rsidRPr="00E52EE4" w:rsidRDefault="00D02346" w:rsidP="00303930">
            <w:pPr>
              <w:rPr>
                <w:sz w:val="22"/>
                <w:szCs w:val="22"/>
              </w:rPr>
            </w:pPr>
          </w:p>
          <w:p w14:paraId="3EF2BC5D" w14:textId="1E9294A8" w:rsidR="00AC450F" w:rsidRPr="00E52EE4" w:rsidRDefault="00D02346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10.000,00</w:t>
            </w:r>
            <w:r w:rsidR="00F01576">
              <w:rPr>
                <w:sz w:val="22"/>
                <w:szCs w:val="22"/>
              </w:rPr>
              <w:t xml:space="preserve"> kn</w:t>
            </w:r>
            <w:r w:rsidR="00AC450F">
              <w:rPr>
                <w:sz w:val="22"/>
                <w:szCs w:val="22"/>
              </w:rPr>
              <w:t xml:space="preserve"> / 1.327,23 EUR</w:t>
            </w:r>
          </w:p>
          <w:p w14:paraId="2F2F3805" w14:textId="77777777" w:rsidR="00D02346" w:rsidRPr="00E52EE4" w:rsidRDefault="00D02346" w:rsidP="00303930">
            <w:pPr>
              <w:rPr>
                <w:sz w:val="22"/>
                <w:szCs w:val="22"/>
              </w:rPr>
            </w:pPr>
          </w:p>
          <w:p w14:paraId="5D7687D6" w14:textId="79DFDEE8" w:rsidR="00D02346" w:rsidRPr="00E52EE4" w:rsidRDefault="00D02346" w:rsidP="00303930">
            <w:pPr>
              <w:rPr>
                <w:sz w:val="22"/>
                <w:szCs w:val="22"/>
              </w:rPr>
            </w:pPr>
            <w:r w:rsidRPr="00E52EE4">
              <w:rPr>
                <w:sz w:val="22"/>
                <w:szCs w:val="22"/>
              </w:rPr>
              <w:t>10.000,00</w:t>
            </w:r>
            <w:r w:rsidR="00F01576">
              <w:rPr>
                <w:sz w:val="22"/>
                <w:szCs w:val="22"/>
              </w:rPr>
              <w:t xml:space="preserve"> kn</w:t>
            </w:r>
            <w:r w:rsidR="00AC450F">
              <w:rPr>
                <w:sz w:val="22"/>
                <w:szCs w:val="22"/>
              </w:rPr>
              <w:t xml:space="preserve"> / 1.327,23 EUR</w:t>
            </w:r>
          </w:p>
        </w:tc>
        <w:tc>
          <w:tcPr>
            <w:tcW w:w="851" w:type="dxa"/>
          </w:tcPr>
          <w:p w14:paraId="27460DBC" w14:textId="77777777" w:rsidR="003F6077" w:rsidRPr="00E52EE4" w:rsidRDefault="003F6077" w:rsidP="00303930">
            <w:pPr>
              <w:rPr>
                <w:sz w:val="22"/>
                <w:szCs w:val="22"/>
              </w:rPr>
            </w:pPr>
          </w:p>
        </w:tc>
      </w:tr>
      <w:tr w:rsidR="00823568" w14:paraId="27CA332A" w14:textId="77777777" w:rsidTr="004A654C">
        <w:trPr>
          <w:trHeight w:val="2106"/>
        </w:trPr>
        <w:tc>
          <w:tcPr>
            <w:tcW w:w="710" w:type="dxa"/>
          </w:tcPr>
          <w:p w14:paraId="4FF7F914" w14:textId="3F7F56F5" w:rsidR="00823568" w:rsidRPr="00266C7B" w:rsidRDefault="00E52EE4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="00823568" w:rsidRPr="00266C7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14:paraId="771B4329" w14:textId="3056FB36" w:rsidR="00823568" w:rsidRPr="00266C7B" w:rsidRDefault="00CF3825" w:rsidP="00303930">
            <w:pPr>
              <w:rPr>
                <w:rFonts w:ascii="Cambria" w:hAnsi="Cambria"/>
                <w:sz w:val="20"/>
                <w:szCs w:val="20"/>
              </w:rPr>
            </w:pPr>
            <w:r w:rsidRPr="00266C7B">
              <w:rPr>
                <w:rFonts w:ascii="Cambria" w:hAnsi="Cambria"/>
                <w:sz w:val="20"/>
                <w:szCs w:val="20"/>
              </w:rPr>
              <w:t>Ugovor o</w:t>
            </w:r>
            <w:r w:rsidR="00716FDD">
              <w:rPr>
                <w:rFonts w:ascii="Cambria" w:hAnsi="Cambria"/>
                <w:sz w:val="20"/>
                <w:szCs w:val="20"/>
              </w:rPr>
              <w:t xml:space="preserve"> izvođenju radova na projektu „Rekonstrukcija dijela ulice Marka Kovača kod škole – proširenje kolnika, nogostup, oborinska odvodnja – I. faza“</w:t>
            </w:r>
          </w:p>
        </w:tc>
        <w:tc>
          <w:tcPr>
            <w:tcW w:w="1276" w:type="dxa"/>
          </w:tcPr>
          <w:p w14:paraId="6BEC865C" w14:textId="2804E299" w:rsidR="00823568" w:rsidRPr="00266C7B" w:rsidRDefault="00823568" w:rsidP="00303930">
            <w:pPr>
              <w:rPr>
                <w:rFonts w:ascii="Cambria" w:hAnsi="Cambria"/>
                <w:sz w:val="20"/>
                <w:szCs w:val="20"/>
              </w:rPr>
            </w:pPr>
            <w:r w:rsidRPr="00266C7B">
              <w:rPr>
                <w:rFonts w:ascii="Cambria" w:hAnsi="Cambria"/>
                <w:sz w:val="20"/>
                <w:szCs w:val="20"/>
              </w:rPr>
              <w:t>Bjanko zadužnic</w:t>
            </w:r>
            <w:r w:rsidR="00716FDD">
              <w:rPr>
                <w:rFonts w:ascii="Cambria" w:hAnsi="Cambria"/>
                <w:sz w:val="20"/>
                <w:szCs w:val="20"/>
              </w:rPr>
              <w:t>e</w:t>
            </w:r>
          </w:p>
        </w:tc>
        <w:tc>
          <w:tcPr>
            <w:tcW w:w="1417" w:type="dxa"/>
          </w:tcPr>
          <w:p w14:paraId="6377A0B0" w14:textId="77777777" w:rsidR="00823568" w:rsidRDefault="00823568" w:rsidP="00303930">
            <w:pPr>
              <w:rPr>
                <w:rFonts w:ascii="Cambria" w:hAnsi="Cambria"/>
                <w:sz w:val="20"/>
                <w:szCs w:val="20"/>
              </w:rPr>
            </w:pPr>
            <w:r w:rsidRPr="00266C7B">
              <w:rPr>
                <w:rFonts w:ascii="Cambria" w:hAnsi="Cambria"/>
                <w:sz w:val="20"/>
                <w:szCs w:val="20"/>
              </w:rPr>
              <w:t>OV–</w:t>
            </w:r>
            <w:r w:rsidR="00656EF2">
              <w:rPr>
                <w:rFonts w:ascii="Cambria" w:hAnsi="Cambria"/>
                <w:sz w:val="20"/>
                <w:szCs w:val="20"/>
              </w:rPr>
              <w:t>8</w:t>
            </w:r>
            <w:r w:rsidR="00716FDD">
              <w:rPr>
                <w:rFonts w:ascii="Cambria" w:hAnsi="Cambria"/>
                <w:sz w:val="20"/>
                <w:szCs w:val="20"/>
              </w:rPr>
              <w:t>609</w:t>
            </w:r>
            <w:r w:rsidRPr="00266C7B">
              <w:rPr>
                <w:rFonts w:ascii="Cambria" w:hAnsi="Cambria"/>
                <w:sz w:val="20"/>
                <w:szCs w:val="20"/>
              </w:rPr>
              <w:t>/20</w:t>
            </w:r>
            <w:r w:rsidR="00656EF2">
              <w:rPr>
                <w:rFonts w:ascii="Cambria" w:hAnsi="Cambria"/>
                <w:sz w:val="20"/>
                <w:szCs w:val="20"/>
              </w:rPr>
              <w:t>2</w:t>
            </w:r>
            <w:r w:rsidR="00716FDD">
              <w:rPr>
                <w:rFonts w:ascii="Cambria" w:hAnsi="Cambria"/>
                <w:sz w:val="20"/>
                <w:szCs w:val="20"/>
              </w:rPr>
              <w:t>1</w:t>
            </w:r>
          </w:p>
          <w:p w14:paraId="15C48F45" w14:textId="77777777" w:rsidR="00716FDD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</w:p>
          <w:p w14:paraId="70345E91" w14:textId="77777777" w:rsidR="00716FDD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OV-8610/2021</w:t>
            </w:r>
          </w:p>
          <w:p w14:paraId="02DD8A36" w14:textId="77777777" w:rsidR="00716FDD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</w:p>
          <w:p w14:paraId="6BEB6B09" w14:textId="2D4DEAF4" w:rsidR="00716FDD" w:rsidRPr="00266C7B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OV-8611/2021</w:t>
            </w:r>
          </w:p>
        </w:tc>
        <w:tc>
          <w:tcPr>
            <w:tcW w:w="1701" w:type="dxa"/>
          </w:tcPr>
          <w:p w14:paraId="41761C99" w14:textId="430136AC" w:rsidR="00823568" w:rsidRPr="00266C7B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Hidrotehnika d.o.o.</w:t>
            </w:r>
          </w:p>
        </w:tc>
        <w:tc>
          <w:tcPr>
            <w:tcW w:w="1559" w:type="dxa"/>
          </w:tcPr>
          <w:p w14:paraId="6B33FBD0" w14:textId="45DB24D4" w:rsidR="00823568" w:rsidRPr="00266C7B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26.10.2021</w:t>
            </w:r>
          </w:p>
        </w:tc>
        <w:tc>
          <w:tcPr>
            <w:tcW w:w="1276" w:type="dxa"/>
          </w:tcPr>
          <w:p w14:paraId="26905A52" w14:textId="6247D5D2" w:rsidR="00823568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5.000,00</w:t>
            </w:r>
            <w:r w:rsidR="00F01576">
              <w:rPr>
                <w:rFonts w:ascii="Cambria" w:hAnsi="Cambria"/>
                <w:sz w:val="20"/>
                <w:szCs w:val="20"/>
              </w:rPr>
              <w:t xml:space="preserve"> kn</w:t>
            </w:r>
            <w:r w:rsidR="00AC450F">
              <w:rPr>
                <w:rFonts w:ascii="Cambria" w:hAnsi="Cambria"/>
                <w:sz w:val="20"/>
                <w:szCs w:val="20"/>
              </w:rPr>
              <w:t xml:space="preserve"> /663,62 EUR</w:t>
            </w:r>
          </w:p>
          <w:p w14:paraId="2DA05A67" w14:textId="77777777" w:rsidR="00716FDD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</w:p>
          <w:p w14:paraId="777B2056" w14:textId="50C2275B" w:rsidR="00716FDD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10.000,00</w:t>
            </w:r>
            <w:r w:rsidR="00F01576">
              <w:rPr>
                <w:rFonts w:ascii="Cambria" w:hAnsi="Cambria"/>
                <w:sz w:val="20"/>
                <w:szCs w:val="20"/>
              </w:rPr>
              <w:t xml:space="preserve"> kn</w:t>
            </w:r>
            <w:r w:rsidR="00AC450F">
              <w:rPr>
                <w:rFonts w:ascii="Cambria" w:hAnsi="Cambria"/>
                <w:sz w:val="20"/>
                <w:szCs w:val="20"/>
              </w:rPr>
              <w:t xml:space="preserve"> / 1.327,23 EUR</w:t>
            </w:r>
          </w:p>
          <w:p w14:paraId="5E02A682" w14:textId="77777777" w:rsidR="00716FDD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</w:p>
          <w:p w14:paraId="4450396C" w14:textId="63F482A2" w:rsidR="00716FDD" w:rsidRPr="00266C7B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10.000,00</w:t>
            </w:r>
            <w:r w:rsidR="00F01576">
              <w:rPr>
                <w:rFonts w:ascii="Cambria" w:hAnsi="Cambria"/>
                <w:sz w:val="20"/>
                <w:szCs w:val="20"/>
              </w:rPr>
              <w:t xml:space="preserve"> kn</w:t>
            </w:r>
            <w:r w:rsidR="00AC450F">
              <w:rPr>
                <w:rFonts w:ascii="Cambria" w:hAnsi="Cambria"/>
                <w:sz w:val="20"/>
                <w:szCs w:val="20"/>
              </w:rPr>
              <w:t xml:space="preserve"> / 1.327,23 EUR</w:t>
            </w:r>
          </w:p>
        </w:tc>
        <w:tc>
          <w:tcPr>
            <w:tcW w:w="851" w:type="dxa"/>
          </w:tcPr>
          <w:p w14:paraId="54B7BC93" w14:textId="77777777" w:rsidR="00823568" w:rsidRPr="00FB7818" w:rsidRDefault="00823568" w:rsidP="0030393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16FDD" w14:paraId="74DE4E54" w14:textId="77777777" w:rsidTr="004A654C">
        <w:trPr>
          <w:trHeight w:val="1692"/>
        </w:trPr>
        <w:tc>
          <w:tcPr>
            <w:tcW w:w="710" w:type="dxa"/>
          </w:tcPr>
          <w:p w14:paraId="606341A3" w14:textId="27584D05" w:rsidR="00716FDD" w:rsidRPr="00266C7B" w:rsidRDefault="00E52EE4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716FDD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14:paraId="5AD9E1A8" w14:textId="1148F613" w:rsidR="00716FDD" w:rsidRPr="00266C7B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Ugovor o izvođenju radova na projektu „Rekonstrukcija dijela ulice Marka Kovača – Led rasvjeta u ulici Marka Kovača (kod škole)</w:t>
            </w:r>
          </w:p>
        </w:tc>
        <w:tc>
          <w:tcPr>
            <w:tcW w:w="1276" w:type="dxa"/>
          </w:tcPr>
          <w:p w14:paraId="73B2C2E5" w14:textId="670E8F2D" w:rsidR="00716FDD" w:rsidRPr="00266C7B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Bjanko zadužnice</w:t>
            </w:r>
          </w:p>
        </w:tc>
        <w:tc>
          <w:tcPr>
            <w:tcW w:w="1417" w:type="dxa"/>
          </w:tcPr>
          <w:p w14:paraId="2BEBB55E" w14:textId="6C9B0B4A" w:rsidR="00716FDD" w:rsidRPr="00266C7B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OV-4813/2021</w:t>
            </w:r>
          </w:p>
        </w:tc>
        <w:tc>
          <w:tcPr>
            <w:tcW w:w="1701" w:type="dxa"/>
          </w:tcPr>
          <w:p w14:paraId="0C999977" w14:textId="1C8115AB" w:rsidR="00716FDD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Kabel-Mont d.o.o.</w:t>
            </w:r>
          </w:p>
        </w:tc>
        <w:tc>
          <w:tcPr>
            <w:tcW w:w="1559" w:type="dxa"/>
          </w:tcPr>
          <w:p w14:paraId="7BA11430" w14:textId="792B2C9D" w:rsidR="00716FDD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01.06.2021</w:t>
            </w:r>
          </w:p>
        </w:tc>
        <w:tc>
          <w:tcPr>
            <w:tcW w:w="1276" w:type="dxa"/>
          </w:tcPr>
          <w:p w14:paraId="226506BE" w14:textId="77777777" w:rsidR="00716FDD" w:rsidRDefault="00716FDD" w:rsidP="00303930">
            <w:pPr>
              <w:rPr>
                <w:rFonts w:ascii="Cambria" w:hAnsi="Cambria"/>
                <w:sz w:val="20"/>
                <w:szCs w:val="20"/>
              </w:rPr>
            </w:pPr>
          </w:p>
          <w:p w14:paraId="27DF50C8" w14:textId="763CEA86" w:rsidR="001C5B9A" w:rsidRDefault="00AC450F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10.000,00 kn / 1.327,23 EUR</w:t>
            </w:r>
          </w:p>
          <w:p w14:paraId="6D906AD9" w14:textId="18C06494" w:rsidR="001C5B9A" w:rsidRDefault="001C5B9A" w:rsidP="0030393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5FF8F2" w14:textId="77777777" w:rsidR="00716FDD" w:rsidRPr="00FB7818" w:rsidRDefault="00716FDD" w:rsidP="0030393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23D2B" w14:paraId="38714BEA" w14:textId="77777777" w:rsidTr="004A654C">
        <w:trPr>
          <w:trHeight w:val="1692"/>
        </w:trPr>
        <w:tc>
          <w:tcPr>
            <w:tcW w:w="710" w:type="dxa"/>
          </w:tcPr>
          <w:p w14:paraId="5854158A" w14:textId="252ED2D7" w:rsidR="00B23D2B" w:rsidRDefault="00B23D2B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</w:t>
            </w:r>
          </w:p>
        </w:tc>
        <w:tc>
          <w:tcPr>
            <w:tcW w:w="1814" w:type="dxa"/>
          </w:tcPr>
          <w:p w14:paraId="2CCB339D" w14:textId="2FE8393E" w:rsidR="00B23D2B" w:rsidRDefault="00B23D2B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Ugovor o izvođenju radova na projektu „Opremanje vanjskog sportskog višenamjenskog igrališta“</w:t>
            </w:r>
          </w:p>
        </w:tc>
        <w:tc>
          <w:tcPr>
            <w:tcW w:w="1276" w:type="dxa"/>
          </w:tcPr>
          <w:p w14:paraId="0A87D7C5" w14:textId="4A0A94E3" w:rsidR="00B23D2B" w:rsidRDefault="00B23D2B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Bjanko zadužnica</w:t>
            </w:r>
          </w:p>
        </w:tc>
        <w:tc>
          <w:tcPr>
            <w:tcW w:w="1417" w:type="dxa"/>
          </w:tcPr>
          <w:p w14:paraId="186D49DB" w14:textId="718FEAC2" w:rsidR="00B23D2B" w:rsidRDefault="00B23D2B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OV-7350/2019</w:t>
            </w:r>
          </w:p>
        </w:tc>
        <w:tc>
          <w:tcPr>
            <w:tcW w:w="1701" w:type="dxa"/>
          </w:tcPr>
          <w:p w14:paraId="33B70D42" w14:textId="232D053A" w:rsidR="00B23D2B" w:rsidRDefault="00B23D2B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Kabel-Mont d.o.o.</w:t>
            </w:r>
          </w:p>
        </w:tc>
        <w:tc>
          <w:tcPr>
            <w:tcW w:w="1559" w:type="dxa"/>
          </w:tcPr>
          <w:p w14:paraId="10846762" w14:textId="5352B654" w:rsidR="00B23D2B" w:rsidRDefault="00B23D2B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20.09.20</w:t>
            </w:r>
            <w:r w:rsidR="003E79DA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427EDC3D" w14:textId="1B390157" w:rsidR="00B23D2B" w:rsidRDefault="00B23D2B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50.000,00 kn</w:t>
            </w:r>
            <w:r w:rsidR="00AC450F">
              <w:rPr>
                <w:rFonts w:ascii="Cambria" w:hAnsi="Cambria"/>
                <w:sz w:val="20"/>
                <w:szCs w:val="20"/>
              </w:rPr>
              <w:t xml:space="preserve"> / 6.636,14 EUR</w:t>
            </w:r>
          </w:p>
        </w:tc>
        <w:tc>
          <w:tcPr>
            <w:tcW w:w="851" w:type="dxa"/>
          </w:tcPr>
          <w:p w14:paraId="17D3EE7F" w14:textId="77777777" w:rsidR="00B23D2B" w:rsidRPr="00FB7818" w:rsidRDefault="00B23D2B" w:rsidP="0030393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71540" w14:paraId="1C481528" w14:textId="77777777" w:rsidTr="004A654C">
        <w:trPr>
          <w:trHeight w:val="1692"/>
        </w:trPr>
        <w:tc>
          <w:tcPr>
            <w:tcW w:w="710" w:type="dxa"/>
          </w:tcPr>
          <w:p w14:paraId="23C797AE" w14:textId="64EBF5B7" w:rsidR="00B71540" w:rsidRDefault="00B71540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</w:t>
            </w:r>
          </w:p>
        </w:tc>
        <w:tc>
          <w:tcPr>
            <w:tcW w:w="1814" w:type="dxa"/>
          </w:tcPr>
          <w:p w14:paraId="3B12AA27" w14:textId="43CD781F" w:rsidR="00B71540" w:rsidRDefault="00B71540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Ugovor o izvođenju radova na projektu „Rekonstrukcija dijela ulice Marka Kovača kod škole – proširenje kolnika, nogostup, oborinska odvodnja – II. faza“</w:t>
            </w:r>
          </w:p>
        </w:tc>
        <w:tc>
          <w:tcPr>
            <w:tcW w:w="1276" w:type="dxa"/>
          </w:tcPr>
          <w:p w14:paraId="56167FFF" w14:textId="4084EEC6" w:rsidR="00B71540" w:rsidRDefault="00B71540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Bjanko zadužnica</w:t>
            </w:r>
          </w:p>
        </w:tc>
        <w:tc>
          <w:tcPr>
            <w:tcW w:w="1417" w:type="dxa"/>
          </w:tcPr>
          <w:p w14:paraId="38392DB5" w14:textId="047F30AC" w:rsidR="00B71540" w:rsidRDefault="00B71540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OV-6661/2022</w:t>
            </w:r>
          </w:p>
        </w:tc>
        <w:tc>
          <w:tcPr>
            <w:tcW w:w="1701" w:type="dxa"/>
          </w:tcPr>
          <w:p w14:paraId="049B4AF4" w14:textId="3D6E919D" w:rsidR="00B71540" w:rsidRDefault="00B71540" w:rsidP="0030393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Hogra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Hortikultura i graditeljstvo, Igor Kos</w:t>
            </w:r>
          </w:p>
        </w:tc>
        <w:tc>
          <w:tcPr>
            <w:tcW w:w="1559" w:type="dxa"/>
          </w:tcPr>
          <w:p w14:paraId="54973015" w14:textId="2BA5D340" w:rsidR="00B71540" w:rsidRDefault="00B71540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05.07.2022</w:t>
            </w:r>
          </w:p>
        </w:tc>
        <w:tc>
          <w:tcPr>
            <w:tcW w:w="1276" w:type="dxa"/>
          </w:tcPr>
          <w:p w14:paraId="471C6D5F" w14:textId="50CAE7BD" w:rsidR="00B71540" w:rsidRDefault="00B71540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50.000,00 kn</w:t>
            </w:r>
            <w:r w:rsidR="00AC450F">
              <w:rPr>
                <w:rFonts w:ascii="Cambria" w:hAnsi="Cambria"/>
                <w:sz w:val="20"/>
                <w:szCs w:val="20"/>
              </w:rPr>
              <w:t xml:space="preserve"> / 6.636,14 EUR</w:t>
            </w:r>
          </w:p>
        </w:tc>
        <w:tc>
          <w:tcPr>
            <w:tcW w:w="851" w:type="dxa"/>
          </w:tcPr>
          <w:p w14:paraId="289CA3E3" w14:textId="77777777" w:rsidR="00B71540" w:rsidRPr="00FB7818" w:rsidRDefault="00B71540" w:rsidP="0030393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02375" w14:paraId="3FAADA6B" w14:textId="77777777" w:rsidTr="004A654C">
        <w:trPr>
          <w:trHeight w:val="1692"/>
        </w:trPr>
        <w:tc>
          <w:tcPr>
            <w:tcW w:w="710" w:type="dxa"/>
          </w:tcPr>
          <w:p w14:paraId="133C7B96" w14:textId="1346142E" w:rsidR="00B02375" w:rsidRDefault="00B02375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</w:t>
            </w:r>
          </w:p>
        </w:tc>
        <w:tc>
          <w:tcPr>
            <w:tcW w:w="1814" w:type="dxa"/>
          </w:tcPr>
          <w:p w14:paraId="125DE7C3" w14:textId="685B8E1A" w:rsidR="00B02375" w:rsidRDefault="00B02375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Ugovor o izvođenju radova na projektu „Nerazvrstana cesta  - proširenje kolnika, nogostup i oborinska odvodnja dijela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Prvomajske ulice u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Dekanovcu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3790D525" w14:textId="6CA78B25" w:rsidR="00B02375" w:rsidRDefault="00B02375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Bjanko zadužnica</w:t>
            </w:r>
          </w:p>
        </w:tc>
        <w:tc>
          <w:tcPr>
            <w:tcW w:w="1417" w:type="dxa"/>
          </w:tcPr>
          <w:p w14:paraId="4A4DB3D9" w14:textId="2F23C860" w:rsidR="00B02375" w:rsidRDefault="00B02375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OV-9962/2023</w:t>
            </w:r>
          </w:p>
        </w:tc>
        <w:tc>
          <w:tcPr>
            <w:tcW w:w="1701" w:type="dxa"/>
          </w:tcPr>
          <w:p w14:paraId="21F969A5" w14:textId="518DA7E6" w:rsidR="00B02375" w:rsidRDefault="00B02375" w:rsidP="0030393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Hogra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Hortikultura i graditeljstvo, Igor Kos</w:t>
            </w:r>
          </w:p>
        </w:tc>
        <w:tc>
          <w:tcPr>
            <w:tcW w:w="1559" w:type="dxa"/>
          </w:tcPr>
          <w:p w14:paraId="7856A24D" w14:textId="29E838D9" w:rsidR="00B02375" w:rsidRDefault="00B02375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29.09.2023</w:t>
            </w:r>
          </w:p>
        </w:tc>
        <w:tc>
          <w:tcPr>
            <w:tcW w:w="1276" w:type="dxa"/>
          </w:tcPr>
          <w:p w14:paraId="2E9D4921" w14:textId="1FDBB8FE" w:rsidR="00B02375" w:rsidRDefault="00B02375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10.000,00 EUR</w:t>
            </w:r>
          </w:p>
        </w:tc>
        <w:tc>
          <w:tcPr>
            <w:tcW w:w="851" w:type="dxa"/>
          </w:tcPr>
          <w:p w14:paraId="630B32DB" w14:textId="77777777" w:rsidR="00B02375" w:rsidRPr="00FB7818" w:rsidRDefault="00B02375" w:rsidP="0030393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02375" w14:paraId="6818EFA5" w14:textId="77777777" w:rsidTr="004A654C">
        <w:trPr>
          <w:trHeight w:val="1692"/>
        </w:trPr>
        <w:tc>
          <w:tcPr>
            <w:tcW w:w="710" w:type="dxa"/>
          </w:tcPr>
          <w:p w14:paraId="59F0C04F" w14:textId="299C7DE8" w:rsidR="00B02375" w:rsidRDefault="00B0237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</w:t>
            </w:r>
          </w:p>
        </w:tc>
        <w:tc>
          <w:tcPr>
            <w:tcW w:w="1814" w:type="dxa"/>
          </w:tcPr>
          <w:p w14:paraId="040E8B37" w14:textId="70E078E2" w:rsidR="00B02375" w:rsidRDefault="00B0237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Ugovor o izvođenju radova na projektu „Rekonstrukcija dijela ulice Marka Kovača kod škole – pješačko-biciklistička staza – III. faza</w:t>
            </w:r>
          </w:p>
        </w:tc>
        <w:tc>
          <w:tcPr>
            <w:tcW w:w="1276" w:type="dxa"/>
          </w:tcPr>
          <w:p w14:paraId="3CFF81C4" w14:textId="7A4DE10A" w:rsidR="00B02375" w:rsidRDefault="00B0237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Bjanko zadužnica</w:t>
            </w:r>
          </w:p>
        </w:tc>
        <w:tc>
          <w:tcPr>
            <w:tcW w:w="1417" w:type="dxa"/>
          </w:tcPr>
          <w:p w14:paraId="31220C4D" w14:textId="3F6630D0" w:rsidR="00B02375" w:rsidRDefault="00B0237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OV-7639/2023</w:t>
            </w:r>
          </w:p>
        </w:tc>
        <w:tc>
          <w:tcPr>
            <w:tcW w:w="1701" w:type="dxa"/>
          </w:tcPr>
          <w:p w14:paraId="023EC67C" w14:textId="33A0DCF4" w:rsidR="00B02375" w:rsidRDefault="00B02375" w:rsidP="00B02375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Hogra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Hortikultura i graditeljstvo, Igor Kos</w:t>
            </w:r>
          </w:p>
        </w:tc>
        <w:tc>
          <w:tcPr>
            <w:tcW w:w="1559" w:type="dxa"/>
          </w:tcPr>
          <w:p w14:paraId="3D5134BA" w14:textId="533C1E3E" w:rsidR="00B02375" w:rsidRDefault="00B0237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24.07.2023</w:t>
            </w:r>
          </w:p>
        </w:tc>
        <w:tc>
          <w:tcPr>
            <w:tcW w:w="1276" w:type="dxa"/>
          </w:tcPr>
          <w:p w14:paraId="6F608775" w14:textId="387423E8" w:rsidR="00B02375" w:rsidRDefault="00B0237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2.000,00 EUR</w:t>
            </w:r>
          </w:p>
        </w:tc>
        <w:tc>
          <w:tcPr>
            <w:tcW w:w="851" w:type="dxa"/>
          </w:tcPr>
          <w:p w14:paraId="653973B6" w14:textId="77777777" w:rsidR="00B02375" w:rsidRPr="00FB7818" w:rsidRDefault="00B02375" w:rsidP="00B0237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02375" w14:paraId="68BB0EF3" w14:textId="77777777" w:rsidTr="004A654C">
        <w:trPr>
          <w:trHeight w:val="1692"/>
        </w:trPr>
        <w:tc>
          <w:tcPr>
            <w:tcW w:w="710" w:type="dxa"/>
          </w:tcPr>
          <w:p w14:paraId="7163204A" w14:textId="3130E437" w:rsidR="00B02375" w:rsidRDefault="00B0237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</w:t>
            </w:r>
          </w:p>
        </w:tc>
        <w:tc>
          <w:tcPr>
            <w:tcW w:w="1814" w:type="dxa"/>
          </w:tcPr>
          <w:p w14:paraId="02DAAEFF" w14:textId="021492D9" w:rsidR="00B02375" w:rsidRDefault="0003727A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Ugovor o postavljanju LED rasvjete dječjeg igrališta</w:t>
            </w:r>
          </w:p>
        </w:tc>
        <w:tc>
          <w:tcPr>
            <w:tcW w:w="1276" w:type="dxa"/>
          </w:tcPr>
          <w:p w14:paraId="1A7826B5" w14:textId="040B6B1E" w:rsidR="00B02375" w:rsidRDefault="0003727A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Bjanko zadužnica</w:t>
            </w:r>
          </w:p>
        </w:tc>
        <w:tc>
          <w:tcPr>
            <w:tcW w:w="1417" w:type="dxa"/>
          </w:tcPr>
          <w:p w14:paraId="0E71BED5" w14:textId="100A56C8" w:rsidR="00B02375" w:rsidRDefault="0003727A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OV-781/2023</w:t>
            </w:r>
          </w:p>
        </w:tc>
        <w:tc>
          <w:tcPr>
            <w:tcW w:w="1701" w:type="dxa"/>
          </w:tcPr>
          <w:p w14:paraId="3CB2AA06" w14:textId="79BD4FD5" w:rsidR="00B02375" w:rsidRDefault="0003727A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Kabel-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mont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d.o.o.</w:t>
            </w:r>
          </w:p>
        </w:tc>
        <w:tc>
          <w:tcPr>
            <w:tcW w:w="1559" w:type="dxa"/>
          </w:tcPr>
          <w:p w14:paraId="2D318E4F" w14:textId="6145BED1" w:rsidR="00B02375" w:rsidRDefault="0003727A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23.05.2023</w:t>
            </w:r>
          </w:p>
        </w:tc>
        <w:tc>
          <w:tcPr>
            <w:tcW w:w="1276" w:type="dxa"/>
          </w:tcPr>
          <w:p w14:paraId="612D3647" w14:textId="5093FCFC" w:rsidR="00B02375" w:rsidRDefault="0003727A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2.000,00 EUR</w:t>
            </w:r>
          </w:p>
        </w:tc>
        <w:tc>
          <w:tcPr>
            <w:tcW w:w="851" w:type="dxa"/>
          </w:tcPr>
          <w:p w14:paraId="1E8829DF" w14:textId="77777777" w:rsidR="00B02375" w:rsidRPr="00FB7818" w:rsidRDefault="00B02375" w:rsidP="00B0237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11C65" w14:paraId="5CC315CE" w14:textId="77777777" w:rsidTr="004A654C">
        <w:trPr>
          <w:trHeight w:val="1692"/>
        </w:trPr>
        <w:tc>
          <w:tcPr>
            <w:tcW w:w="710" w:type="dxa"/>
          </w:tcPr>
          <w:p w14:paraId="10FB1AC0" w14:textId="2D0EE8D0" w:rsidR="00011C65" w:rsidRDefault="00011C6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</w:t>
            </w:r>
          </w:p>
        </w:tc>
        <w:tc>
          <w:tcPr>
            <w:tcW w:w="1814" w:type="dxa"/>
          </w:tcPr>
          <w:p w14:paraId="0C3DF532" w14:textId="591C9AD9" w:rsidR="00011C65" w:rsidRDefault="00011C6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Ugovor o zakupu poslovnih prostora u Domu kulture Dekanovec, Kalnička 2</w:t>
            </w:r>
          </w:p>
        </w:tc>
        <w:tc>
          <w:tcPr>
            <w:tcW w:w="1276" w:type="dxa"/>
          </w:tcPr>
          <w:p w14:paraId="3FF4308B" w14:textId="45A28588" w:rsidR="00011C65" w:rsidRDefault="00011C6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Bjanko zadužnica</w:t>
            </w:r>
          </w:p>
        </w:tc>
        <w:tc>
          <w:tcPr>
            <w:tcW w:w="1417" w:type="dxa"/>
          </w:tcPr>
          <w:p w14:paraId="15F712E0" w14:textId="7519193F" w:rsidR="00011C65" w:rsidRDefault="00011C6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OV-4234/2023</w:t>
            </w:r>
          </w:p>
        </w:tc>
        <w:tc>
          <w:tcPr>
            <w:tcW w:w="1701" w:type="dxa"/>
          </w:tcPr>
          <w:p w14:paraId="429BCEB3" w14:textId="3EE228D3" w:rsidR="00011C65" w:rsidRDefault="00011C65" w:rsidP="00B02375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Inty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Hair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j.d.o.o.</w:t>
            </w:r>
          </w:p>
        </w:tc>
        <w:tc>
          <w:tcPr>
            <w:tcW w:w="1559" w:type="dxa"/>
          </w:tcPr>
          <w:p w14:paraId="6E559320" w14:textId="3383F8FB" w:rsidR="00011C65" w:rsidRDefault="00011C6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28.04.2023</w:t>
            </w:r>
          </w:p>
        </w:tc>
        <w:tc>
          <w:tcPr>
            <w:tcW w:w="1276" w:type="dxa"/>
          </w:tcPr>
          <w:p w14:paraId="63FA1441" w14:textId="7427FAB4" w:rsidR="00011C65" w:rsidRDefault="00011C6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2.000,00 EUR</w:t>
            </w:r>
          </w:p>
        </w:tc>
        <w:tc>
          <w:tcPr>
            <w:tcW w:w="851" w:type="dxa"/>
          </w:tcPr>
          <w:p w14:paraId="0BE7F588" w14:textId="77777777" w:rsidR="00011C65" w:rsidRPr="00FB7818" w:rsidRDefault="00011C65" w:rsidP="00B0237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11C65" w14:paraId="1361F569" w14:textId="77777777" w:rsidTr="004A654C">
        <w:trPr>
          <w:trHeight w:val="1692"/>
        </w:trPr>
        <w:tc>
          <w:tcPr>
            <w:tcW w:w="710" w:type="dxa"/>
          </w:tcPr>
          <w:p w14:paraId="7FE399A8" w14:textId="43A4A854" w:rsidR="00011C65" w:rsidRDefault="00011C6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</w:t>
            </w:r>
          </w:p>
        </w:tc>
        <w:tc>
          <w:tcPr>
            <w:tcW w:w="1814" w:type="dxa"/>
          </w:tcPr>
          <w:p w14:paraId="598AC72D" w14:textId="2E297419" w:rsidR="00011C65" w:rsidRDefault="00011C6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Ugovor o zakupu poslovnih prostora u Domu kulture Dekanovec, Kalnička 2</w:t>
            </w:r>
          </w:p>
        </w:tc>
        <w:tc>
          <w:tcPr>
            <w:tcW w:w="1276" w:type="dxa"/>
          </w:tcPr>
          <w:p w14:paraId="3C080102" w14:textId="70533770" w:rsidR="00011C65" w:rsidRDefault="00011C6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Bjanko zadužnica</w:t>
            </w:r>
          </w:p>
        </w:tc>
        <w:tc>
          <w:tcPr>
            <w:tcW w:w="1417" w:type="dxa"/>
          </w:tcPr>
          <w:p w14:paraId="1A1B86A4" w14:textId="1DD49932" w:rsidR="00011C65" w:rsidRDefault="00011C65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OV-</w:t>
            </w:r>
            <w:r w:rsidR="004A654C">
              <w:rPr>
                <w:rFonts w:ascii="Cambria" w:hAnsi="Cambria"/>
                <w:sz w:val="20"/>
                <w:szCs w:val="20"/>
              </w:rPr>
              <w:t>853/2023</w:t>
            </w:r>
          </w:p>
        </w:tc>
        <w:tc>
          <w:tcPr>
            <w:tcW w:w="1701" w:type="dxa"/>
          </w:tcPr>
          <w:p w14:paraId="2D08FE0C" w14:textId="130C3453" w:rsidR="00011C65" w:rsidRDefault="004A654C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Remenar MP d.o.o.</w:t>
            </w:r>
          </w:p>
        </w:tc>
        <w:tc>
          <w:tcPr>
            <w:tcW w:w="1559" w:type="dxa"/>
          </w:tcPr>
          <w:p w14:paraId="4D06DC3D" w14:textId="07DD468A" w:rsidR="00011C65" w:rsidRDefault="004A654C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24.05.2023</w:t>
            </w:r>
          </w:p>
        </w:tc>
        <w:tc>
          <w:tcPr>
            <w:tcW w:w="1276" w:type="dxa"/>
          </w:tcPr>
          <w:p w14:paraId="1B3BEDC0" w14:textId="55B28BB0" w:rsidR="00011C65" w:rsidRDefault="004A654C" w:rsidP="00B02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2.000,00 EUR</w:t>
            </w:r>
          </w:p>
        </w:tc>
        <w:tc>
          <w:tcPr>
            <w:tcW w:w="851" w:type="dxa"/>
          </w:tcPr>
          <w:p w14:paraId="651C8D34" w14:textId="77777777" w:rsidR="00011C65" w:rsidRPr="00FB7818" w:rsidRDefault="00011C65" w:rsidP="00B02375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43B1DA0" w14:textId="77777777" w:rsidR="00266C7B" w:rsidRDefault="00266C7B" w:rsidP="00261302">
      <w:pPr>
        <w:jc w:val="both"/>
        <w:rPr>
          <w:sz w:val="20"/>
        </w:rPr>
      </w:pPr>
    </w:p>
    <w:p w14:paraId="4AEC5E03" w14:textId="18472C22" w:rsidR="00261302" w:rsidRDefault="00261302" w:rsidP="00261302">
      <w:pPr>
        <w:jc w:val="both"/>
      </w:pPr>
      <w:r>
        <w:rPr>
          <w:sz w:val="20"/>
        </w:rPr>
        <w:t xml:space="preserve">Mjesto i datum:  </w:t>
      </w:r>
      <w:r w:rsidR="00266C7B">
        <w:rPr>
          <w:sz w:val="20"/>
        </w:rPr>
        <w:t>Dekanovec</w:t>
      </w:r>
      <w:r w:rsidR="0006075E">
        <w:rPr>
          <w:sz w:val="20"/>
        </w:rPr>
        <w:t>, 1</w:t>
      </w:r>
      <w:r w:rsidR="00B23D2B">
        <w:rPr>
          <w:sz w:val="20"/>
        </w:rPr>
        <w:t>4</w:t>
      </w:r>
      <w:r w:rsidR="0006075E">
        <w:rPr>
          <w:sz w:val="20"/>
        </w:rPr>
        <w:t>.02.20</w:t>
      </w:r>
      <w:r w:rsidR="00A51598">
        <w:rPr>
          <w:sz w:val="20"/>
        </w:rPr>
        <w:t>2</w:t>
      </w:r>
      <w:r w:rsidR="004A654C">
        <w:rPr>
          <w:sz w:val="20"/>
        </w:rPr>
        <w:t>4</w:t>
      </w:r>
      <w:r>
        <w:rPr>
          <w:b/>
          <w:i/>
          <w:sz w:val="20"/>
        </w:rPr>
        <w:t>. godine</w:t>
      </w:r>
    </w:p>
    <w:p w14:paraId="68DF7F97" w14:textId="77777777" w:rsidR="00261302" w:rsidRDefault="00261302" w:rsidP="00261302">
      <w:pPr>
        <w:jc w:val="both"/>
        <w:rPr>
          <w:b/>
          <w:i/>
          <w:sz w:val="20"/>
        </w:rPr>
      </w:pPr>
      <w:r>
        <w:rPr>
          <w:sz w:val="20"/>
        </w:rPr>
        <w:t xml:space="preserve">Osoba za kontaktiranje: </w:t>
      </w:r>
      <w:r w:rsidR="00266C7B">
        <w:rPr>
          <w:sz w:val="20"/>
        </w:rPr>
        <w:t>Marija Marković</w:t>
      </w:r>
    </w:p>
    <w:p w14:paraId="612EB046" w14:textId="77777777" w:rsidR="00D31AA4" w:rsidRDefault="00261302" w:rsidP="00261302">
      <w:pPr>
        <w:jc w:val="both"/>
        <w:rPr>
          <w:b/>
          <w:i/>
          <w:sz w:val="20"/>
        </w:rPr>
      </w:pPr>
      <w:r>
        <w:rPr>
          <w:sz w:val="20"/>
        </w:rPr>
        <w:t xml:space="preserve">Telefon: </w:t>
      </w:r>
      <w:r>
        <w:rPr>
          <w:b/>
          <w:i/>
          <w:sz w:val="20"/>
        </w:rPr>
        <w:t>0</w:t>
      </w:r>
      <w:r w:rsidR="0006075E">
        <w:rPr>
          <w:b/>
          <w:i/>
          <w:sz w:val="20"/>
        </w:rPr>
        <w:t>40</w:t>
      </w:r>
      <w:r>
        <w:rPr>
          <w:b/>
          <w:i/>
          <w:sz w:val="20"/>
        </w:rPr>
        <w:t>/</w:t>
      </w:r>
      <w:r w:rsidR="00266C7B">
        <w:rPr>
          <w:b/>
          <w:i/>
          <w:sz w:val="20"/>
        </w:rPr>
        <w:t>849-488</w:t>
      </w:r>
    </w:p>
    <w:p w14:paraId="572D6743" w14:textId="77777777" w:rsidR="00266C7B" w:rsidRDefault="00266C7B" w:rsidP="00261302">
      <w:pPr>
        <w:jc w:val="both"/>
        <w:rPr>
          <w:b/>
          <w:i/>
          <w:sz w:val="20"/>
        </w:rPr>
      </w:pPr>
    </w:p>
    <w:p w14:paraId="0DD4EB6B" w14:textId="77777777" w:rsidR="001C5B9A" w:rsidRDefault="001C5B9A" w:rsidP="00FB7818">
      <w:pPr>
        <w:jc w:val="right"/>
      </w:pPr>
    </w:p>
    <w:p w14:paraId="2AED125D" w14:textId="58A2300B" w:rsidR="00FB7818" w:rsidRDefault="00261302" w:rsidP="00FB7818">
      <w:pPr>
        <w:jc w:val="right"/>
        <w:rPr>
          <w:color w:val="999999"/>
        </w:rPr>
      </w:pPr>
      <w:r>
        <w:t xml:space="preserve">                              </w:t>
      </w:r>
      <w:r w:rsidR="00D31AA4">
        <w:t xml:space="preserve">                           </w:t>
      </w:r>
      <w:r>
        <w:rPr>
          <w:color w:val="000000"/>
        </w:rPr>
        <w:t>ZAKONSKI PREDSTAVNIK</w:t>
      </w:r>
    </w:p>
    <w:p w14:paraId="1DFAF607" w14:textId="77777777" w:rsidR="001C5B9A" w:rsidRDefault="001C5B9A" w:rsidP="00FB7818">
      <w:pPr>
        <w:jc w:val="right"/>
        <w:rPr>
          <w:color w:val="999999"/>
        </w:rPr>
      </w:pPr>
    </w:p>
    <w:p w14:paraId="63E64E87" w14:textId="77777777" w:rsidR="004C1B15" w:rsidRDefault="00FB7818" w:rsidP="00FB7818">
      <w:pPr>
        <w:jc w:val="center"/>
      </w:pPr>
      <w:r>
        <w:rPr>
          <w:color w:val="999999"/>
        </w:rPr>
        <w:t xml:space="preserve">               </w:t>
      </w:r>
      <w:r w:rsidR="00261302">
        <w:rPr>
          <w:color w:val="999999"/>
        </w:rPr>
        <w:t>M.P.</w:t>
      </w:r>
      <w:r w:rsidR="00261302">
        <w:rPr>
          <w:color w:val="000000"/>
        </w:rPr>
        <w:tab/>
      </w:r>
      <w:r w:rsidR="00261302">
        <w:rPr>
          <w:color w:val="000000"/>
        </w:rPr>
        <w:tab/>
      </w:r>
      <w:r w:rsidR="00261302">
        <w:rPr>
          <w:color w:val="000000"/>
        </w:rPr>
        <w:tab/>
        <w:t xml:space="preserve">                                                        </w:t>
      </w:r>
      <w:r w:rsidR="00D31AA4">
        <w:rPr>
          <w:color w:val="000000"/>
        </w:rPr>
        <w:t xml:space="preserve"> </w:t>
      </w:r>
      <w:r w:rsidR="00266C7B">
        <w:rPr>
          <w:color w:val="000000"/>
        </w:rPr>
        <w:t>Ivan Hajdarović, načelnik</w:t>
      </w:r>
    </w:p>
    <w:sectPr w:rsidR="004C1B15" w:rsidSect="00ED3F32">
      <w:headerReference w:type="default" r:id="rId8"/>
      <w:pgSz w:w="11906" w:h="16838"/>
      <w:pgMar w:top="851" w:right="1304" w:bottom="142" w:left="1304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FD3B" w14:textId="77777777" w:rsidR="00ED3F32" w:rsidRDefault="00ED3F32" w:rsidP="00CB45FD">
      <w:r>
        <w:separator/>
      </w:r>
    </w:p>
  </w:endnote>
  <w:endnote w:type="continuationSeparator" w:id="0">
    <w:p w14:paraId="70213CF6" w14:textId="77777777" w:rsidR="00ED3F32" w:rsidRDefault="00ED3F32" w:rsidP="00CB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54A1" w14:textId="77777777" w:rsidR="00ED3F32" w:rsidRDefault="00ED3F32" w:rsidP="00CB45FD">
      <w:r>
        <w:separator/>
      </w:r>
    </w:p>
  </w:footnote>
  <w:footnote w:type="continuationSeparator" w:id="0">
    <w:p w14:paraId="690B3974" w14:textId="77777777" w:rsidR="00ED3F32" w:rsidRDefault="00ED3F32" w:rsidP="00CB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D97A" w14:textId="77777777" w:rsidR="006C6842" w:rsidRDefault="006C6842" w:rsidP="006C6842">
    <w:pPr>
      <w:rPr>
        <w:rFonts w:ascii="Calibri" w:hAnsi="Calibri" w:cs="Calibri"/>
        <w:b/>
        <w:color w:val="0000FF"/>
      </w:rPr>
    </w:pPr>
    <w:r>
      <w:rPr>
        <w:rFonts w:ascii="Calibri" w:hAnsi="Calibri" w:cs="Calibri"/>
      </w:rPr>
      <w:t>Naziv obveznika</w:t>
    </w:r>
    <w:r>
      <w:rPr>
        <w:rFonts w:ascii="Calibri" w:hAnsi="Calibri" w:cs="Calibri"/>
        <w:b/>
      </w:rPr>
      <w:t xml:space="preserve">: </w:t>
    </w:r>
    <w:r w:rsidR="0006075E">
      <w:rPr>
        <w:rFonts w:ascii="Calibri" w:hAnsi="Calibri" w:cs="Calibri"/>
        <w:b/>
      </w:rPr>
      <w:t>Općina</w:t>
    </w:r>
    <w:r w:rsidR="002F69AC">
      <w:rPr>
        <w:rFonts w:ascii="Calibri" w:hAnsi="Calibri" w:cs="Calibri"/>
        <w:b/>
      </w:rPr>
      <w:t xml:space="preserve"> Dekanovec</w:t>
    </w:r>
    <w:r w:rsidR="0006075E">
      <w:rPr>
        <w:rFonts w:ascii="Calibri" w:hAnsi="Calibri" w:cs="Calibri"/>
        <w:b/>
      </w:rPr>
      <w:tab/>
    </w:r>
    <w:r w:rsidR="0006075E">
      <w:rPr>
        <w:rFonts w:ascii="Calibri" w:hAnsi="Calibri" w:cs="Calibri"/>
        <w:b/>
      </w:rPr>
      <w:tab/>
    </w:r>
    <w:r w:rsidR="0006075E">
      <w:rPr>
        <w:rFonts w:ascii="Calibri" w:hAnsi="Calibri" w:cs="Calibri"/>
        <w:b/>
      </w:rPr>
      <w:tab/>
    </w:r>
    <w:r w:rsidR="0006075E">
      <w:rPr>
        <w:rFonts w:ascii="Calibri" w:hAnsi="Calibri" w:cs="Calibri"/>
        <w:b/>
      </w:rPr>
      <w:tab/>
    </w:r>
    <w:r>
      <w:rPr>
        <w:rFonts w:ascii="Calibri" w:hAnsi="Calibri" w:cs="Calibri"/>
        <w:b/>
      </w:rPr>
      <w:t xml:space="preserve">            </w:t>
    </w:r>
    <w:r w:rsidR="00553D30">
      <w:rPr>
        <w:rFonts w:ascii="Calibri" w:hAnsi="Calibri" w:cs="Calibri"/>
        <w:b/>
      </w:rPr>
      <w:t xml:space="preserve">    </w:t>
    </w:r>
    <w:r w:rsidR="002F69AC">
      <w:rPr>
        <w:rFonts w:ascii="Calibri" w:hAnsi="Calibri" w:cs="Calibri"/>
        <w:b/>
      </w:rPr>
      <w:t xml:space="preserve"> </w:t>
    </w:r>
    <w:r w:rsidR="00553D30">
      <w:rPr>
        <w:rFonts w:ascii="Calibri" w:hAnsi="Calibri" w:cs="Calibri"/>
        <w:b/>
      </w:rPr>
      <w:t xml:space="preserve">  </w:t>
    </w:r>
    <w:r>
      <w:rPr>
        <w:rFonts w:ascii="Calibri" w:hAnsi="Calibri" w:cs="Calibri"/>
      </w:rPr>
      <w:t>Broj</w:t>
    </w:r>
    <w:r>
      <w:rPr>
        <w:rFonts w:ascii="Calibri" w:hAnsi="Calibri" w:cs="Calibri"/>
        <w:b/>
      </w:rPr>
      <w:t xml:space="preserve"> </w:t>
    </w:r>
    <w:r>
      <w:rPr>
        <w:rFonts w:ascii="Calibri" w:hAnsi="Calibri" w:cs="Calibri"/>
      </w:rPr>
      <w:t>RKP-a:</w:t>
    </w:r>
    <w:r w:rsidR="0006075E">
      <w:rPr>
        <w:rFonts w:ascii="Calibri" w:hAnsi="Calibri" w:cs="Calibri"/>
      </w:rPr>
      <w:t xml:space="preserve"> </w:t>
    </w:r>
    <w:r w:rsidR="002F69AC">
      <w:rPr>
        <w:rFonts w:ascii="Calibri" w:hAnsi="Calibri" w:cs="Calibri"/>
        <w:b/>
      </w:rPr>
      <w:t>32867</w:t>
    </w:r>
    <w:r>
      <w:rPr>
        <w:rFonts w:ascii="Calibri" w:hAnsi="Calibri" w:cs="Calibri"/>
        <w:b/>
        <w:color w:val="0000FF"/>
      </w:rPr>
      <w:t xml:space="preserve"> </w:t>
    </w:r>
    <w:r>
      <w:rPr>
        <w:rFonts w:ascii="Calibri" w:hAnsi="Calibri" w:cs="Calibri"/>
        <w:b/>
      </w:rPr>
      <w:t xml:space="preserve"> </w:t>
    </w:r>
    <w:r>
      <w:rPr>
        <w:rFonts w:ascii="Calibri" w:hAnsi="Calibri" w:cs="Calibri"/>
        <w:b/>
        <w:color w:val="0000FF"/>
      </w:rPr>
      <w:t xml:space="preserve">                                                                                            </w:t>
    </w:r>
    <w:r>
      <w:rPr>
        <w:rFonts w:ascii="Calibri" w:hAnsi="Calibri" w:cs="Calibri"/>
      </w:rPr>
      <w:t>Sjedište obveznika:</w:t>
    </w:r>
    <w:r>
      <w:rPr>
        <w:rFonts w:ascii="Calibri" w:hAnsi="Calibri" w:cs="Calibri"/>
        <w:b/>
      </w:rPr>
      <w:t xml:space="preserve"> </w:t>
    </w:r>
    <w:r w:rsidR="0006075E">
      <w:rPr>
        <w:rFonts w:ascii="Calibri" w:hAnsi="Calibri" w:cs="Calibri"/>
        <w:b/>
      </w:rPr>
      <w:t>403</w:t>
    </w:r>
    <w:r w:rsidR="002F69AC">
      <w:rPr>
        <w:rFonts w:ascii="Calibri" w:hAnsi="Calibri" w:cs="Calibri"/>
        <w:b/>
      </w:rPr>
      <w:t>18 Dekanovec</w:t>
    </w:r>
    <w:r>
      <w:rPr>
        <w:rFonts w:ascii="Calibri" w:hAnsi="Calibri" w:cs="Calibri"/>
        <w:b/>
      </w:rPr>
      <w:t xml:space="preserve">                                                  </w:t>
    </w:r>
    <w:r w:rsidR="00553D30">
      <w:rPr>
        <w:rFonts w:ascii="Calibri" w:hAnsi="Calibri" w:cs="Calibri"/>
        <w:b/>
      </w:rPr>
      <w:t xml:space="preserve">      </w:t>
    </w:r>
    <w:r>
      <w:rPr>
        <w:rFonts w:ascii="Calibri" w:hAnsi="Calibri" w:cs="Calibri"/>
      </w:rPr>
      <w:t>MB</w:t>
    </w:r>
    <w:r>
      <w:rPr>
        <w:rFonts w:ascii="Calibri" w:hAnsi="Calibri" w:cs="Calibri"/>
        <w:color w:val="0000FF"/>
      </w:rPr>
      <w:t>:</w:t>
    </w:r>
    <w:r>
      <w:rPr>
        <w:rFonts w:ascii="Calibri" w:hAnsi="Calibri" w:cs="Calibri"/>
        <w:b/>
        <w:color w:val="0000FF"/>
      </w:rPr>
      <w:t xml:space="preserve"> </w:t>
    </w:r>
    <w:r w:rsidR="002F69AC">
      <w:rPr>
        <w:rFonts w:ascii="Calibri" w:hAnsi="Calibri" w:cs="Calibri"/>
        <w:b/>
      </w:rPr>
      <w:t>02582236</w:t>
    </w:r>
    <w:r>
      <w:rPr>
        <w:rFonts w:ascii="Calibri" w:hAnsi="Calibri" w:cs="Calibri"/>
        <w:b/>
        <w:color w:val="0000FF"/>
      </w:rPr>
      <w:t xml:space="preserve">                                      </w:t>
    </w:r>
  </w:p>
  <w:p w14:paraId="14D8D30C" w14:textId="77777777" w:rsidR="005D2A06" w:rsidRDefault="006C6842" w:rsidP="006C6842">
    <w:pPr>
      <w:rPr>
        <w:rFonts w:ascii="Calibri" w:hAnsi="Calibri" w:cs="Calibri"/>
        <w:b/>
      </w:rPr>
    </w:pPr>
    <w:r>
      <w:rPr>
        <w:rFonts w:ascii="Calibri" w:hAnsi="Calibri" w:cs="Calibri"/>
      </w:rPr>
      <w:t>Adresa sjedišta obveznika:</w:t>
    </w:r>
    <w:r>
      <w:rPr>
        <w:rFonts w:ascii="Calibri" w:hAnsi="Calibri" w:cs="Calibri"/>
        <w:b/>
      </w:rPr>
      <w:t xml:space="preserve"> </w:t>
    </w:r>
    <w:r w:rsidR="002F69AC">
      <w:rPr>
        <w:rFonts w:ascii="Calibri" w:hAnsi="Calibri" w:cs="Calibri"/>
        <w:b/>
      </w:rPr>
      <w:t xml:space="preserve">Florijana </w:t>
    </w:r>
    <w:proofErr w:type="spellStart"/>
    <w:r w:rsidR="002F69AC">
      <w:rPr>
        <w:rFonts w:ascii="Calibri" w:hAnsi="Calibri" w:cs="Calibri"/>
        <w:b/>
      </w:rPr>
      <w:t>Andrašeca</w:t>
    </w:r>
    <w:proofErr w:type="spellEnd"/>
    <w:r w:rsidR="002F69AC">
      <w:rPr>
        <w:rFonts w:ascii="Calibri" w:hAnsi="Calibri" w:cs="Calibri"/>
        <w:b/>
      </w:rPr>
      <w:t xml:space="preserve"> 41</w:t>
    </w:r>
  </w:p>
  <w:p w14:paraId="5D252FE6" w14:textId="77777777" w:rsidR="006C6842" w:rsidRDefault="005D2A06" w:rsidP="005D2A06">
    <w:pPr>
      <w:rPr>
        <w:rFonts w:ascii="Calibri" w:hAnsi="Calibri" w:cs="Calibri"/>
        <w:b/>
      </w:rPr>
    </w:pPr>
    <w:r w:rsidRPr="005D2A06">
      <w:rPr>
        <w:rFonts w:ascii="Calibri" w:hAnsi="Calibri" w:cs="Calibri"/>
        <w:b/>
        <w:u w:val="single"/>
      </w:rPr>
      <w:t>Proračun nema korisnika pa bilješke vrijede i kao konsolidirane</w:t>
    </w:r>
    <w:r w:rsidR="0006075E">
      <w:rPr>
        <w:rFonts w:ascii="Calibri" w:hAnsi="Calibri" w:cs="Calibri"/>
        <w:b/>
      </w:rPr>
      <w:tab/>
    </w:r>
    <w:r w:rsidR="006C6842">
      <w:rPr>
        <w:rFonts w:ascii="Calibri" w:hAnsi="Calibri" w:cs="Calibri"/>
        <w:b/>
        <w:color w:val="0000FF"/>
      </w:rPr>
      <w:t xml:space="preserve"> </w:t>
    </w:r>
    <w:r w:rsidR="00553D30">
      <w:rPr>
        <w:rFonts w:ascii="Calibri" w:hAnsi="Calibri" w:cs="Calibri"/>
        <w:b/>
        <w:color w:val="0000FF"/>
      </w:rPr>
      <w:t xml:space="preserve">    </w:t>
    </w:r>
    <w:r w:rsidR="006C6842">
      <w:rPr>
        <w:rFonts w:ascii="Calibri" w:hAnsi="Calibri" w:cs="Calibri"/>
      </w:rPr>
      <w:t>OIB:</w:t>
    </w:r>
    <w:r w:rsidR="006C6842">
      <w:rPr>
        <w:rFonts w:ascii="Calibri" w:hAnsi="Calibri" w:cs="Calibri"/>
        <w:b/>
      </w:rPr>
      <w:t xml:space="preserve"> </w:t>
    </w:r>
    <w:r w:rsidR="002F69AC">
      <w:rPr>
        <w:rFonts w:ascii="Calibri" w:hAnsi="Calibri" w:cs="Calibri"/>
        <w:b/>
      </w:rPr>
      <w:t>34666892913</w:t>
    </w:r>
    <w:r w:rsidR="006C6842">
      <w:rPr>
        <w:rFonts w:ascii="Calibri" w:hAnsi="Calibri" w:cs="Calibri"/>
        <w:b/>
        <w:color w:val="0000FF"/>
      </w:rPr>
      <w:t xml:space="preserve">                                                       </w:t>
    </w:r>
    <w:r w:rsidR="006C6842">
      <w:rPr>
        <w:rFonts w:ascii="Calibri" w:hAnsi="Calibri" w:cs="Calibri"/>
        <w:b/>
      </w:rPr>
      <w:t xml:space="preserve">            </w:t>
    </w:r>
  </w:p>
  <w:p w14:paraId="76AB81C3" w14:textId="77777777" w:rsidR="006C6842" w:rsidRDefault="00D31AA4" w:rsidP="00D31AA4">
    <w:pPr>
      <w:ind w:left="6372"/>
      <w:rPr>
        <w:rFonts w:ascii="Calibri" w:hAnsi="Calibri" w:cs="Calibri"/>
        <w:b/>
        <w:color w:val="0000FF"/>
      </w:rPr>
    </w:pPr>
    <w:r>
      <w:rPr>
        <w:rFonts w:ascii="Calibri" w:hAnsi="Calibri" w:cs="Calibri"/>
      </w:rPr>
      <w:t xml:space="preserve">     </w:t>
    </w:r>
    <w:r w:rsidR="006C6842">
      <w:rPr>
        <w:rFonts w:ascii="Calibri" w:hAnsi="Calibri" w:cs="Calibri"/>
      </w:rPr>
      <w:t>Šifra djelatnosti:</w:t>
    </w:r>
    <w:r w:rsidR="006C6842">
      <w:rPr>
        <w:rFonts w:ascii="Calibri" w:hAnsi="Calibri" w:cs="Calibri"/>
        <w:b/>
      </w:rPr>
      <w:t xml:space="preserve"> </w:t>
    </w:r>
    <w:r w:rsidR="0006075E">
      <w:rPr>
        <w:rFonts w:ascii="Calibri" w:hAnsi="Calibri" w:cs="Calibri"/>
        <w:b/>
      </w:rPr>
      <w:t>8411</w:t>
    </w:r>
    <w:r w:rsidR="006C6842">
      <w:rPr>
        <w:rFonts w:ascii="Calibri" w:hAnsi="Calibri" w:cs="Calibri"/>
        <w:b/>
      </w:rPr>
      <w:t xml:space="preserve">           </w:t>
    </w:r>
  </w:p>
  <w:p w14:paraId="2C9E15AB" w14:textId="77777777" w:rsidR="006C6842" w:rsidRDefault="0006075E" w:rsidP="006C6842">
    <w:pPr>
      <w:tabs>
        <w:tab w:val="left" w:pos="6630"/>
      </w:tabs>
      <w:rPr>
        <w:rFonts w:ascii="Calibri" w:hAnsi="Calibri" w:cs="Calibri"/>
        <w:b/>
        <w:color w:val="0000FF"/>
      </w:rPr>
    </w:pPr>
    <w:r>
      <w:rPr>
        <w:rFonts w:ascii="Calibri" w:hAnsi="Calibri" w:cs="Calibri"/>
      </w:rPr>
      <w:tab/>
      <w:t xml:space="preserve">prema </w:t>
    </w:r>
    <w:r w:rsidR="006C6842">
      <w:rPr>
        <w:rFonts w:ascii="Calibri" w:hAnsi="Calibri" w:cs="Calibri"/>
      </w:rPr>
      <w:t>NKD-u 2007.</w:t>
    </w:r>
  </w:p>
  <w:p w14:paraId="47B21677" w14:textId="77777777" w:rsidR="006C6842" w:rsidRDefault="006C6842" w:rsidP="006C6842">
    <w:pPr>
      <w:tabs>
        <w:tab w:val="left" w:pos="975"/>
      </w:tabs>
      <w:jc w:val="both"/>
      <w:rPr>
        <w:rFonts w:ascii="Calibri" w:hAnsi="Calibri" w:cs="Calibri"/>
        <w:color w:val="0000FF"/>
      </w:rPr>
    </w:pPr>
    <w:r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</w:p>
  <w:p w14:paraId="1614A8CD" w14:textId="77777777" w:rsidR="00707E9E" w:rsidRDefault="00707E9E" w:rsidP="00707E9E">
    <w:pPr>
      <w:pStyle w:val="Naslov1"/>
      <w:rPr>
        <w:rFonts w:ascii="Calibri" w:hAnsi="Calibri"/>
        <w:sz w:val="24"/>
      </w:rPr>
    </w:pPr>
    <w:r>
      <w:rPr>
        <w:rFonts w:ascii="Calibri" w:hAnsi="Calibri"/>
        <w:sz w:val="24"/>
      </w:rPr>
      <w:t xml:space="preserve">Obvezne bilješke uz bilancu </w:t>
    </w:r>
  </w:p>
  <w:p w14:paraId="319C8495" w14:textId="412FE2A6" w:rsidR="00707E9E" w:rsidRDefault="00707E9E" w:rsidP="00707E9E">
    <w:pPr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     za razdoblje od 1. siječnja do 31. prosinca 20</w:t>
    </w:r>
    <w:r w:rsidR="00057F4E">
      <w:rPr>
        <w:rFonts w:ascii="Calibri" w:hAnsi="Calibri"/>
        <w:b/>
        <w:bCs/>
      </w:rPr>
      <w:t>2</w:t>
    </w:r>
    <w:r w:rsidR="00F01576">
      <w:rPr>
        <w:rFonts w:ascii="Calibri" w:hAnsi="Calibri"/>
        <w:b/>
        <w:bCs/>
      </w:rPr>
      <w:t>3</w:t>
    </w:r>
    <w:r>
      <w:rPr>
        <w:rFonts w:ascii="Calibri" w:hAnsi="Calibri"/>
        <w:b/>
        <w:bCs/>
      </w:rPr>
      <w:t>. godine</w:t>
    </w:r>
  </w:p>
  <w:p w14:paraId="5C97263D" w14:textId="77777777" w:rsidR="00C20277" w:rsidRDefault="00C202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712A"/>
    <w:multiLevelType w:val="hybridMultilevel"/>
    <w:tmpl w:val="B1F80AC4"/>
    <w:lvl w:ilvl="0" w:tplc="041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60248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5FD"/>
    <w:rsid w:val="00011C65"/>
    <w:rsid w:val="0003505F"/>
    <w:rsid w:val="0003727A"/>
    <w:rsid w:val="00057F4E"/>
    <w:rsid w:val="0006075E"/>
    <w:rsid w:val="00067D10"/>
    <w:rsid w:val="000F0DBB"/>
    <w:rsid w:val="00102D40"/>
    <w:rsid w:val="00104D84"/>
    <w:rsid w:val="001B0702"/>
    <w:rsid w:val="001C5B9A"/>
    <w:rsid w:val="001F5443"/>
    <w:rsid w:val="00261302"/>
    <w:rsid w:val="00266886"/>
    <w:rsid w:val="00266C7B"/>
    <w:rsid w:val="002B76F4"/>
    <w:rsid w:val="002D49FA"/>
    <w:rsid w:val="002E349E"/>
    <w:rsid w:val="002E3B47"/>
    <w:rsid w:val="002F69AC"/>
    <w:rsid w:val="0032592F"/>
    <w:rsid w:val="00333549"/>
    <w:rsid w:val="00347D6C"/>
    <w:rsid w:val="003A4937"/>
    <w:rsid w:val="003E79DA"/>
    <w:rsid w:val="003F37AB"/>
    <w:rsid w:val="003F6077"/>
    <w:rsid w:val="00404F56"/>
    <w:rsid w:val="00420E94"/>
    <w:rsid w:val="00465B9F"/>
    <w:rsid w:val="00471696"/>
    <w:rsid w:val="00492CE4"/>
    <w:rsid w:val="004A654C"/>
    <w:rsid w:val="004C1B15"/>
    <w:rsid w:val="004D04C7"/>
    <w:rsid w:val="004D7FA8"/>
    <w:rsid w:val="00553D30"/>
    <w:rsid w:val="005C10C8"/>
    <w:rsid w:val="005D2A06"/>
    <w:rsid w:val="005F1205"/>
    <w:rsid w:val="00656EF2"/>
    <w:rsid w:val="006773ED"/>
    <w:rsid w:val="006C6842"/>
    <w:rsid w:val="006F6BED"/>
    <w:rsid w:val="00707E9E"/>
    <w:rsid w:val="00716FDD"/>
    <w:rsid w:val="00763CB0"/>
    <w:rsid w:val="007B3269"/>
    <w:rsid w:val="007D646A"/>
    <w:rsid w:val="007F3D17"/>
    <w:rsid w:val="00823568"/>
    <w:rsid w:val="0086197C"/>
    <w:rsid w:val="008621B4"/>
    <w:rsid w:val="008839F0"/>
    <w:rsid w:val="008E0B7D"/>
    <w:rsid w:val="009320FB"/>
    <w:rsid w:val="0093615F"/>
    <w:rsid w:val="00975F26"/>
    <w:rsid w:val="009B318C"/>
    <w:rsid w:val="00A51598"/>
    <w:rsid w:val="00AC450F"/>
    <w:rsid w:val="00AE1F0E"/>
    <w:rsid w:val="00B02375"/>
    <w:rsid w:val="00B056E5"/>
    <w:rsid w:val="00B23D2B"/>
    <w:rsid w:val="00B24A56"/>
    <w:rsid w:val="00B63F8D"/>
    <w:rsid w:val="00B71540"/>
    <w:rsid w:val="00B81E89"/>
    <w:rsid w:val="00B87373"/>
    <w:rsid w:val="00B96FAF"/>
    <w:rsid w:val="00BA26A0"/>
    <w:rsid w:val="00BB76D8"/>
    <w:rsid w:val="00C20277"/>
    <w:rsid w:val="00C43207"/>
    <w:rsid w:val="00CA70A5"/>
    <w:rsid w:val="00CB45FD"/>
    <w:rsid w:val="00CB48A2"/>
    <w:rsid w:val="00CF3825"/>
    <w:rsid w:val="00D02346"/>
    <w:rsid w:val="00D31AA4"/>
    <w:rsid w:val="00D86B59"/>
    <w:rsid w:val="00DF456B"/>
    <w:rsid w:val="00E44F37"/>
    <w:rsid w:val="00E52EE4"/>
    <w:rsid w:val="00EC4B00"/>
    <w:rsid w:val="00ED3F32"/>
    <w:rsid w:val="00F01576"/>
    <w:rsid w:val="00F42C34"/>
    <w:rsid w:val="00F821D7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1C632"/>
  <w15:docId w15:val="{7B3B3449-9320-4172-811C-107D775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7E9E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B45FD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B45F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CB45F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202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02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02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02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21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21D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707E9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table" w:styleId="Reetkatablice">
    <w:name w:val="Table Grid"/>
    <w:basedOn w:val="Obinatablica"/>
    <w:uiPriority w:val="39"/>
    <w:rsid w:val="00B8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A786-B7EC-46EC-BF65-C6447591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Baričević</dc:creator>
  <cp:lastModifiedBy>Općina Dekanovec</cp:lastModifiedBy>
  <cp:revision>28</cp:revision>
  <cp:lastPrinted>2024-02-14T07:58:00Z</cp:lastPrinted>
  <dcterms:created xsi:type="dcterms:W3CDTF">2019-02-12T07:33:00Z</dcterms:created>
  <dcterms:modified xsi:type="dcterms:W3CDTF">2024-02-14T08:00:00Z</dcterms:modified>
</cp:coreProperties>
</file>